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9D09" w14:textId="77777777" w:rsidR="00A40B14" w:rsidRPr="002E6CF5" w:rsidRDefault="008944F2" w:rsidP="002E6CF5">
      <w:pPr>
        <w:spacing w:line="276" w:lineRule="auto"/>
        <w:ind w:firstLine="284"/>
        <w:jc w:val="center"/>
        <w:rPr>
          <w:rFonts w:ascii="Franklin Gothic Book" w:hAnsi="Franklin Gothic Book" w:cs="Arial"/>
          <w:b/>
          <w:bCs/>
          <w:sz w:val="40"/>
          <w:szCs w:val="40"/>
        </w:rPr>
      </w:pPr>
      <w:r w:rsidRPr="002E6CF5">
        <w:rPr>
          <w:rFonts w:ascii="Franklin Gothic Book" w:hAnsi="Franklin Gothic Book" w:cs="Arial"/>
          <w:b/>
          <w:bCs/>
          <w:sz w:val="40"/>
          <w:szCs w:val="40"/>
        </w:rPr>
        <w:t>SMLOUVA</w:t>
      </w:r>
    </w:p>
    <w:p w14:paraId="584956C8" w14:textId="77777777" w:rsidR="00A40B14" w:rsidRPr="002E6CF5" w:rsidRDefault="008944F2">
      <w:pPr>
        <w:spacing w:line="276" w:lineRule="auto"/>
        <w:ind w:firstLine="284"/>
        <w:jc w:val="center"/>
        <w:rPr>
          <w:rFonts w:ascii="Franklin Gothic Book" w:hAnsi="Franklin Gothic Book" w:cs="Arial"/>
          <w:b/>
          <w:bCs/>
          <w:sz w:val="40"/>
          <w:szCs w:val="40"/>
        </w:rPr>
      </w:pPr>
      <w:r w:rsidRPr="002E6CF5">
        <w:rPr>
          <w:rFonts w:ascii="Franklin Gothic Book" w:hAnsi="Franklin Gothic Book" w:cs="Arial"/>
          <w:b/>
          <w:bCs/>
          <w:sz w:val="40"/>
          <w:szCs w:val="40"/>
        </w:rPr>
        <w:t>o poskytování služeb</w:t>
      </w:r>
    </w:p>
    <w:p w14:paraId="109321E2" w14:textId="77777777" w:rsidR="00A40B14" w:rsidRPr="002E6CF5" w:rsidRDefault="008944F2">
      <w:pPr>
        <w:jc w:val="center"/>
        <w:rPr>
          <w:rFonts w:ascii="Franklin Gothic Book" w:hAnsi="Franklin Gothic Book"/>
          <w:sz w:val="22"/>
          <w:szCs w:val="22"/>
        </w:rPr>
      </w:pPr>
      <w:r w:rsidRPr="002E6CF5">
        <w:rPr>
          <w:rFonts w:ascii="Franklin Gothic Book" w:hAnsi="Franklin Gothic Book"/>
          <w:sz w:val="22"/>
          <w:szCs w:val="22"/>
          <w:highlight w:val="yellow"/>
        </w:rPr>
        <w:t xml:space="preserve">[tato smlouva bude doplněna dle nabídky zhotovitele pouze ve vyznačených částech </w:t>
      </w:r>
      <w:r w:rsidRPr="002E6CF5">
        <w:rPr>
          <w:rFonts w:ascii="Franklin Gothic Book" w:hAnsi="Franklin Gothic Book"/>
          <w:sz w:val="22"/>
          <w:szCs w:val="22"/>
          <w:highlight w:val="yellow"/>
        </w:rPr>
        <w:br/>
        <w:t>– tato poznámka bude před podpisem této smlouvy vypuštěna]</w:t>
      </w:r>
    </w:p>
    <w:p w14:paraId="77878BCD" w14:textId="77777777" w:rsidR="00A40B14" w:rsidRPr="002E6CF5" w:rsidRDefault="00A40B14">
      <w:pPr>
        <w:spacing w:line="276" w:lineRule="auto"/>
        <w:ind w:firstLine="284"/>
        <w:jc w:val="center"/>
        <w:rPr>
          <w:rFonts w:ascii="Franklin Gothic Book" w:hAnsi="Franklin Gothic Book" w:cs="Arial"/>
          <w:sz w:val="20"/>
          <w:szCs w:val="20"/>
        </w:rPr>
      </w:pPr>
    </w:p>
    <w:p w14:paraId="260B3A39" w14:textId="77777777" w:rsidR="00A40B14" w:rsidRPr="002E6CF5" w:rsidRDefault="00A40B14">
      <w:pPr>
        <w:spacing w:line="276" w:lineRule="auto"/>
        <w:ind w:firstLine="284"/>
        <w:jc w:val="center"/>
        <w:rPr>
          <w:rFonts w:ascii="Franklin Gothic Book" w:hAnsi="Franklin Gothic Book" w:cs="Arial"/>
          <w:sz w:val="20"/>
          <w:szCs w:val="20"/>
        </w:rPr>
      </w:pPr>
    </w:p>
    <w:p w14:paraId="17C57533" w14:textId="77777777" w:rsidR="00A40B14" w:rsidRPr="002E6CF5" w:rsidRDefault="008944F2">
      <w:pPr>
        <w:keepNext/>
        <w:numPr>
          <w:ilvl w:val="0"/>
          <w:numId w:val="3"/>
        </w:numPr>
        <w:spacing w:line="276" w:lineRule="auto"/>
        <w:jc w:val="center"/>
        <w:outlineLvl w:val="1"/>
        <w:rPr>
          <w:rFonts w:ascii="Franklin Gothic Book" w:hAnsi="Franklin Gothic Book" w:cs="Arial"/>
          <w:b/>
          <w:bCs/>
          <w:sz w:val="22"/>
          <w:szCs w:val="22"/>
        </w:rPr>
      </w:pPr>
      <w:r w:rsidRPr="002E6CF5">
        <w:rPr>
          <w:rFonts w:ascii="Franklin Gothic Book" w:hAnsi="Franklin Gothic Book" w:cs="Arial"/>
          <w:b/>
          <w:bCs/>
          <w:sz w:val="22"/>
          <w:szCs w:val="22"/>
        </w:rPr>
        <w:t>SMLUVNÍ STRANY</w:t>
      </w:r>
    </w:p>
    <w:p w14:paraId="0D2DECDD" w14:textId="77777777" w:rsidR="00A40B14" w:rsidRPr="002E6CF5" w:rsidRDefault="00A40B14">
      <w:pPr>
        <w:keepNext/>
        <w:spacing w:line="276" w:lineRule="auto"/>
        <w:ind w:left="1080"/>
        <w:outlineLvl w:val="1"/>
        <w:rPr>
          <w:rFonts w:ascii="Franklin Gothic Book" w:hAnsi="Franklin Gothic Book" w:cs="Arial"/>
          <w:b/>
          <w:bCs/>
          <w:sz w:val="16"/>
          <w:szCs w:val="16"/>
        </w:rPr>
      </w:pPr>
    </w:p>
    <w:p w14:paraId="35E48AC4" w14:textId="060985BA" w:rsidR="00A40B14" w:rsidRPr="002E6CF5" w:rsidRDefault="008944F2">
      <w:pPr>
        <w:tabs>
          <w:tab w:val="left" w:pos="2268"/>
        </w:tabs>
        <w:spacing w:line="276" w:lineRule="auto"/>
        <w:ind w:firstLine="284"/>
        <w:jc w:val="both"/>
        <w:rPr>
          <w:rFonts w:ascii="Franklin Gothic Book" w:hAnsi="Franklin Gothic Book" w:cs="Arial"/>
          <w:b/>
          <w:bCs/>
          <w:color w:val="800080"/>
          <w:sz w:val="22"/>
          <w:szCs w:val="22"/>
        </w:rPr>
      </w:pPr>
      <w:r w:rsidRPr="002E6CF5">
        <w:rPr>
          <w:rFonts w:ascii="Franklin Gothic Book" w:hAnsi="Franklin Gothic Book" w:cs="Arial"/>
          <w:sz w:val="22"/>
          <w:szCs w:val="22"/>
          <w:u w:val="single"/>
        </w:rPr>
        <w:t>Objednatel:</w:t>
      </w:r>
      <w:r w:rsidRPr="002E6CF5">
        <w:rPr>
          <w:rFonts w:ascii="Franklin Gothic Book" w:hAnsi="Franklin Gothic Book" w:cs="Arial"/>
          <w:b/>
          <w:bCs/>
          <w:color w:val="800080"/>
          <w:sz w:val="22"/>
          <w:szCs w:val="22"/>
        </w:rPr>
        <w:tab/>
      </w:r>
      <w:r w:rsidRPr="002E6CF5">
        <w:rPr>
          <w:rFonts w:ascii="Franklin Gothic Book" w:hAnsi="Franklin Gothic Book" w:cs="Arial"/>
          <w:b/>
          <w:bCs/>
          <w:sz w:val="22"/>
          <w:szCs w:val="22"/>
        </w:rPr>
        <w:t>Dopravní podnik města Ústí nad Labem</w:t>
      </w:r>
      <w:r w:rsidR="00E818AC" w:rsidRPr="002E6CF5">
        <w:rPr>
          <w:rFonts w:ascii="Franklin Gothic Book" w:hAnsi="Franklin Gothic Book" w:cs="Arial"/>
          <w:b/>
          <w:bCs/>
          <w:sz w:val="22"/>
          <w:szCs w:val="22"/>
        </w:rPr>
        <w:t xml:space="preserve"> a.s.</w:t>
      </w:r>
    </w:p>
    <w:p w14:paraId="1BAC48B0" w14:textId="77777777" w:rsidR="00A40B14" w:rsidRPr="002E6CF5" w:rsidRDefault="008944F2">
      <w:pPr>
        <w:tabs>
          <w:tab w:val="left" w:pos="2268"/>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rPr>
        <w:t>se sídlem:</w:t>
      </w:r>
      <w:r w:rsidRPr="002E6CF5">
        <w:rPr>
          <w:rFonts w:ascii="Franklin Gothic Book" w:hAnsi="Franklin Gothic Book" w:cs="Arial"/>
          <w:sz w:val="22"/>
          <w:szCs w:val="22"/>
        </w:rPr>
        <w:tab/>
        <w:t>Revoluční 26, 400 11 Ústí nad Labem</w:t>
      </w:r>
    </w:p>
    <w:p w14:paraId="3B6D465A" w14:textId="4152A032" w:rsidR="00A40B14" w:rsidRPr="002E6CF5" w:rsidRDefault="008944F2" w:rsidP="00A130C5">
      <w:pPr>
        <w:tabs>
          <w:tab w:val="left" w:pos="2268"/>
        </w:tabs>
        <w:spacing w:line="276" w:lineRule="auto"/>
        <w:ind w:left="2268" w:hanging="1984"/>
        <w:rPr>
          <w:rFonts w:ascii="Franklin Gothic Book" w:hAnsi="Franklin Gothic Book" w:cs="Arial"/>
          <w:sz w:val="22"/>
          <w:szCs w:val="22"/>
        </w:rPr>
      </w:pPr>
      <w:r w:rsidRPr="002E6CF5">
        <w:rPr>
          <w:rFonts w:ascii="Franklin Gothic Book" w:hAnsi="Franklin Gothic Book" w:cs="Arial"/>
          <w:sz w:val="22"/>
          <w:szCs w:val="22"/>
        </w:rPr>
        <w:t xml:space="preserve">statutární zástupce: </w:t>
      </w:r>
      <w:r w:rsidRPr="002E6CF5">
        <w:rPr>
          <w:rFonts w:ascii="Franklin Gothic Book" w:hAnsi="Franklin Gothic Book" w:cs="Arial"/>
          <w:sz w:val="22"/>
          <w:szCs w:val="22"/>
        </w:rPr>
        <w:tab/>
      </w:r>
      <w:r w:rsidR="00CC1486">
        <w:rPr>
          <w:rFonts w:ascii="Franklin Gothic Book" w:hAnsi="Franklin Gothic Book" w:cs="Arial"/>
          <w:sz w:val="22"/>
          <w:szCs w:val="22"/>
        </w:rPr>
        <w:t>Bc. Martin Prachař, předseda představenstva</w:t>
      </w:r>
      <w:r w:rsidR="00CC1486">
        <w:rPr>
          <w:rFonts w:ascii="Franklin Gothic Book" w:hAnsi="Franklin Gothic Book" w:cs="Arial"/>
          <w:sz w:val="22"/>
          <w:szCs w:val="22"/>
        </w:rPr>
        <w:br/>
      </w:r>
      <w:r w:rsidRPr="002E6CF5">
        <w:rPr>
          <w:rFonts w:ascii="Franklin Gothic Book" w:hAnsi="Franklin Gothic Book" w:cs="Arial"/>
          <w:sz w:val="22"/>
          <w:szCs w:val="22"/>
        </w:rPr>
        <w:t>Mgr. Ing. Simona Mohacsi, MBA</w:t>
      </w:r>
      <w:r w:rsidR="005D0429" w:rsidRPr="002E6CF5">
        <w:rPr>
          <w:rFonts w:ascii="Franklin Gothic Book" w:hAnsi="Franklin Gothic Book" w:cs="Arial"/>
          <w:sz w:val="22"/>
          <w:szCs w:val="22"/>
        </w:rPr>
        <w:t xml:space="preserve">, </w:t>
      </w:r>
      <w:r w:rsidR="00CC1486">
        <w:rPr>
          <w:rFonts w:ascii="Franklin Gothic Book" w:hAnsi="Franklin Gothic Book" w:cs="Arial"/>
          <w:sz w:val="22"/>
          <w:szCs w:val="22"/>
        </w:rPr>
        <w:t>členka představenstva</w:t>
      </w:r>
    </w:p>
    <w:p w14:paraId="6A30D04C" w14:textId="51C3B2EC" w:rsidR="00A40B14" w:rsidRPr="002E6CF5" w:rsidRDefault="008944F2">
      <w:pPr>
        <w:tabs>
          <w:tab w:val="left" w:pos="2268"/>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rPr>
        <w:t>kontaktní osoby:</w:t>
      </w:r>
      <w:r w:rsidRPr="002E6CF5">
        <w:rPr>
          <w:rFonts w:ascii="Franklin Gothic Book" w:hAnsi="Franklin Gothic Book" w:cs="Arial"/>
          <w:sz w:val="22"/>
          <w:szCs w:val="22"/>
        </w:rPr>
        <w:tab/>
        <w:t>Ing. Jakub Kolář, provozně-technický náměstek, e-mail</w:t>
      </w:r>
      <w:r w:rsidR="00023676" w:rsidRPr="002E6CF5">
        <w:rPr>
          <w:rFonts w:ascii="Franklin Gothic Book" w:hAnsi="Franklin Gothic Book" w:cs="Arial"/>
          <w:sz w:val="22"/>
          <w:szCs w:val="22"/>
        </w:rPr>
        <w:t>: kolar@dpmul.cz</w:t>
      </w:r>
    </w:p>
    <w:p w14:paraId="6DB3D922" w14:textId="77777777" w:rsidR="00A40B14" w:rsidRPr="002E6CF5" w:rsidRDefault="008944F2">
      <w:pPr>
        <w:tabs>
          <w:tab w:val="left" w:pos="2268"/>
        </w:tabs>
        <w:spacing w:line="276" w:lineRule="auto"/>
        <w:ind w:firstLine="284"/>
        <w:jc w:val="both"/>
        <w:rPr>
          <w:rFonts w:ascii="Franklin Gothic Book" w:hAnsi="Franklin Gothic Book"/>
          <w:color w:val="000000"/>
          <w:sz w:val="22"/>
          <w:szCs w:val="22"/>
        </w:rPr>
      </w:pPr>
      <w:r w:rsidRPr="002E6CF5">
        <w:rPr>
          <w:rFonts w:ascii="Franklin Gothic Book" w:hAnsi="Franklin Gothic Book" w:cs="Arial"/>
          <w:sz w:val="22"/>
          <w:szCs w:val="22"/>
        </w:rPr>
        <w:tab/>
      </w:r>
      <w:r w:rsidRPr="002E6CF5">
        <w:rPr>
          <w:rFonts w:ascii="Franklin Gothic Book" w:hAnsi="Franklin Gothic Book"/>
          <w:color w:val="000000"/>
          <w:sz w:val="22"/>
          <w:szCs w:val="22"/>
        </w:rPr>
        <w:t>Bc. Aleš Socha – vedoucí střediska Údržba autobusů, tel: 607 542 061</w:t>
      </w:r>
      <w:r w:rsidRPr="002E6CF5">
        <w:rPr>
          <w:rFonts w:ascii="MS Gothic" w:eastAsia="MS Gothic" w:hAnsi="MS Gothic" w:cs="MS Gothic" w:hint="eastAsia"/>
          <w:color w:val="000000"/>
          <w:sz w:val="22"/>
          <w:szCs w:val="22"/>
        </w:rPr>
        <w:t>‬</w:t>
      </w:r>
    </w:p>
    <w:p w14:paraId="279DF247" w14:textId="77777777" w:rsidR="00A40B14" w:rsidRPr="002E6CF5" w:rsidRDefault="008944F2">
      <w:pPr>
        <w:tabs>
          <w:tab w:val="left" w:pos="2268"/>
        </w:tabs>
        <w:spacing w:line="276" w:lineRule="auto"/>
        <w:ind w:firstLine="284"/>
        <w:jc w:val="both"/>
        <w:rPr>
          <w:rFonts w:ascii="Franklin Gothic Book" w:hAnsi="Franklin Gothic Book"/>
          <w:color w:val="000000"/>
          <w:sz w:val="22"/>
          <w:szCs w:val="22"/>
        </w:rPr>
      </w:pPr>
      <w:r w:rsidRPr="002E6CF5">
        <w:rPr>
          <w:rFonts w:ascii="Franklin Gothic Book" w:hAnsi="Franklin Gothic Book"/>
          <w:color w:val="000000"/>
          <w:sz w:val="22"/>
          <w:szCs w:val="22"/>
        </w:rPr>
        <w:tab/>
        <w:t>e-mail: socha@dpmul.cz</w:t>
      </w:r>
    </w:p>
    <w:p w14:paraId="71644A42" w14:textId="77777777" w:rsidR="00A40B14" w:rsidRPr="002E6CF5" w:rsidRDefault="008944F2">
      <w:pPr>
        <w:tabs>
          <w:tab w:val="left" w:pos="2268"/>
        </w:tabs>
        <w:spacing w:line="276" w:lineRule="auto"/>
        <w:ind w:firstLine="284"/>
        <w:jc w:val="both"/>
        <w:rPr>
          <w:rFonts w:ascii="Franklin Gothic Book" w:hAnsi="Franklin Gothic Book" w:cs="Bookman Old Style"/>
          <w:color w:val="000000"/>
          <w:sz w:val="22"/>
          <w:szCs w:val="22"/>
        </w:rPr>
      </w:pPr>
      <w:r w:rsidRPr="002E6CF5">
        <w:rPr>
          <w:rFonts w:ascii="Franklin Gothic Book" w:hAnsi="Franklin Gothic Book"/>
          <w:color w:val="000000"/>
          <w:sz w:val="22"/>
          <w:szCs w:val="22"/>
        </w:rPr>
        <w:tab/>
        <w:t xml:space="preserve">Petr Dolejš, </w:t>
      </w:r>
      <w:r w:rsidRPr="002E6CF5">
        <w:rPr>
          <w:rFonts w:ascii="Franklin Gothic Book" w:hAnsi="Franklin Gothic Book" w:cs="Bookman Old Style"/>
          <w:color w:val="000000"/>
          <w:sz w:val="22"/>
          <w:szCs w:val="22"/>
        </w:rPr>
        <w:t xml:space="preserve">vedoucí střediska Údržba trolejbusů, tel: 606 646 374, </w:t>
      </w:r>
    </w:p>
    <w:p w14:paraId="2F81B638" w14:textId="77777777" w:rsidR="00A40B14" w:rsidRPr="002E6CF5" w:rsidRDefault="008944F2">
      <w:pPr>
        <w:tabs>
          <w:tab w:val="left" w:pos="2268"/>
        </w:tabs>
        <w:spacing w:line="276" w:lineRule="auto"/>
        <w:jc w:val="both"/>
        <w:rPr>
          <w:rFonts w:ascii="Franklin Gothic Book" w:hAnsi="Franklin Gothic Book" w:cs="Bookman Old Style"/>
          <w:color w:val="000000"/>
          <w:sz w:val="22"/>
          <w:szCs w:val="22"/>
        </w:rPr>
      </w:pPr>
      <w:r w:rsidRPr="002E6CF5">
        <w:rPr>
          <w:rFonts w:ascii="Franklin Gothic Book" w:hAnsi="Franklin Gothic Book" w:cs="Bookman Old Style"/>
          <w:color w:val="000000"/>
          <w:sz w:val="22"/>
          <w:szCs w:val="22"/>
        </w:rPr>
        <w:tab/>
        <w:t>e-mail: dolejs@dpmul.cz</w:t>
      </w:r>
      <w:r w:rsidRPr="002E6CF5">
        <w:rPr>
          <w:rFonts w:ascii="Franklin Gothic Book" w:hAnsi="Franklin Gothic Book" w:cs="Bookman Old Style"/>
          <w:color w:val="000000"/>
          <w:sz w:val="22"/>
          <w:szCs w:val="22"/>
        </w:rPr>
        <w:tab/>
      </w:r>
    </w:p>
    <w:p w14:paraId="1E386015" w14:textId="77777777" w:rsidR="00A40B14" w:rsidRPr="002E6CF5" w:rsidRDefault="008944F2">
      <w:pPr>
        <w:tabs>
          <w:tab w:val="left" w:pos="2268"/>
          <w:tab w:val="left" w:pos="5387"/>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rPr>
        <w:t xml:space="preserve">IČO: </w:t>
      </w:r>
      <w:r w:rsidRPr="002E6CF5">
        <w:rPr>
          <w:rFonts w:ascii="Franklin Gothic Book" w:hAnsi="Franklin Gothic Book" w:cs="Arial"/>
          <w:sz w:val="22"/>
          <w:szCs w:val="22"/>
        </w:rPr>
        <w:tab/>
        <w:t>25013891</w:t>
      </w:r>
    </w:p>
    <w:p w14:paraId="73CAC205" w14:textId="77777777" w:rsidR="00A40B14" w:rsidRPr="002E6CF5" w:rsidRDefault="008944F2">
      <w:pPr>
        <w:tabs>
          <w:tab w:val="left" w:pos="2268"/>
          <w:tab w:val="left" w:pos="5387"/>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rPr>
        <w:t xml:space="preserve">DIČ: </w:t>
      </w:r>
      <w:r w:rsidRPr="002E6CF5">
        <w:rPr>
          <w:rFonts w:ascii="Franklin Gothic Book" w:hAnsi="Franklin Gothic Book" w:cs="Arial"/>
          <w:sz w:val="22"/>
          <w:szCs w:val="22"/>
        </w:rPr>
        <w:tab/>
        <w:t>CZ25013891</w:t>
      </w:r>
    </w:p>
    <w:p w14:paraId="44822317" w14:textId="77777777" w:rsidR="00A40B14" w:rsidRPr="002E6CF5" w:rsidRDefault="008944F2">
      <w:pPr>
        <w:tabs>
          <w:tab w:val="left" w:pos="2268"/>
          <w:tab w:val="left" w:pos="5387"/>
        </w:tabs>
        <w:spacing w:line="276" w:lineRule="auto"/>
        <w:ind w:left="2268" w:hanging="1984"/>
        <w:jc w:val="both"/>
        <w:rPr>
          <w:rFonts w:ascii="Franklin Gothic Book" w:hAnsi="Franklin Gothic Book" w:cs="Arial"/>
          <w:sz w:val="22"/>
          <w:szCs w:val="22"/>
        </w:rPr>
      </w:pPr>
      <w:r w:rsidRPr="002E6CF5">
        <w:rPr>
          <w:rFonts w:ascii="Franklin Gothic Book" w:hAnsi="Franklin Gothic Book" w:cs="Arial"/>
          <w:sz w:val="22"/>
          <w:szCs w:val="22"/>
        </w:rPr>
        <w:t>OR:</w:t>
      </w:r>
      <w:r w:rsidRPr="002E6CF5">
        <w:rPr>
          <w:rFonts w:ascii="Franklin Gothic Book" w:hAnsi="Franklin Gothic Book" w:cs="Arial"/>
          <w:sz w:val="22"/>
          <w:szCs w:val="22"/>
        </w:rPr>
        <w:tab/>
        <w:t>společnost je zapsaná v obchodním rejstříku, vedeném Krajským soudem v Ústí nad Labem, oddíl B, vložka 945</w:t>
      </w:r>
    </w:p>
    <w:p w14:paraId="4F890B23" w14:textId="77777777" w:rsidR="00A40B14" w:rsidRPr="002E6CF5" w:rsidRDefault="008944F2">
      <w:pPr>
        <w:tabs>
          <w:tab w:val="left" w:pos="2268"/>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rPr>
        <w:t>Bankovní spojení:</w:t>
      </w:r>
      <w:r w:rsidRPr="002E6CF5">
        <w:rPr>
          <w:rFonts w:ascii="Franklin Gothic Book" w:hAnsi="Franklin Gothic Book" w:cs="Arial"/>
          <w:sz w:val="22"/>
          <w:szCs w:val="22"/>
        </w:rPr>
        <w:tab/>
      </w:r>
      <w:r w:rsidRPr="002E6CF5">
        <w:rPr>
          <w:rFonts w:ascii="Franklin Gothic Book" w:hAnsi="Franklin Gothic Book" w:cstheme="minorHAnsi"/>
          <w:iCs/>
          <w:sz w:val="22"/>
          <w:szCs w:val="22"/>
        </w:rPr>
        <w:t>Československá obchodní banka, a.s.</w:t>
      </w:r>
    </w:p>
    <w:p w14:paraId="577D1920" w14:textId="77777777" w:rsidR="00A40B14" w:rsidRPr="002E6CF5" w:rsidRDefault="008944F2">
      <w:pPr>
        <w:tabs>
          <w:tab w:val="left" w:pos="2268"/>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rPr>
        <w:t xml:space="preserve">č. účtu: </w:t>
      </w:r>
      <w:r w:rsidRPr="002E6CF5">
        <w:rPr>
          <w:rFonts w:ascii="Franklin Gothic Book" w:hAnsi="Franklin Gothic Book" w:cs="Arial"/>
          <w:sz w:val="22"/>
          <w:szCs w:val="22"/>
        </w:rPr>
        <w:tab/>
      </w:r>
      <w:r w:rsidRPr="002E6CF5">
        <w:rPr>
          <w:rFonts w:ascii="Franklin Gothic Book" w:hAnsi="Franklin Gothic Book" w:cstheme="minorHAnsi"/>
          <w:iCs/>
          <w:sz w:val="22"/>
          <w:szCs w:val="22"/>
        </w:rPr>
        <w:t>117397443/0300</w:t>
      </w:r>
    </w:p>
    <w:p w14:paraId="7539D18A" w14:textId="6AABF601" w:rsidR="00A40B14" w:rsidRPr="002E6CF5" w:rsidRDefault="008944F2">
      <w:pPr>
        <w:spacing w:line="276" w:lineRule="auto"/>
        <w:ind w:firstLine="284"/>
        <w:jc w:val="both"/>
        <w:rPr>
          <w:rFonts w:ascii="Franklin Gothic Book" w:hAnsi="Franklin Gothic Book" w:cs="Arial"/>
          <w:i/>
          <w:iCs/>
          <w:sz w:val="22"/>
          <w:szCs w:val="22"/>
        </w:rPr>
      </w:pPr>
      <w:r w:rsidRPr="002E6CF5">
        <w:rPr>
          <w:rFonts w:ascii="Franklin Gothic Book" w:hAnsi="Franklin Gothic Book" w:cs="Arial"/>
          <w:i/>
          <w:iCs/>
          <w:sz w:val="22"/>
          <w:szCs w:val="22"/>
        </w:rPr>
        <w:t xml:space="preserve">(dále jen </w:t>
      </w:r>
      <w:r w:rsidR="009F4084">
        <w:rPr>
          <w:rFonts w:ascii="Franklin Gothic Book" w:hAnsi="Franklin Gothic Book" w:cs="Arial"/>
          <w:i/>
          <w:iCs/>
          <w:sz w:val="22"/>
          <w:szCs w:val="22"/>
        </w:rPr>
        <w:t>O</w:t>
      </w:r>
      <w:r w:rsidRPr="002E6CF5">
        <w:rPr>
          <w:rFonts w:ascii="Franklin Gothic Book" w:hAnsi="Franklin Gothic Book" w:cs="Arial"/>
          <w:i/>
          <w:iCs/>
          <w:sz w:val="22"/>
          <w:szCs w:val="22"/>
        </w:rPr>
        <w:t>bjednatel)</w:t>
      </w:r>
    </w:p>
    <w:p w14:paraId="46289112" w14:textId="77777777" w:rsidR="00A40B14" w:rsidRPr="002E6CF5" w:rsidRDefault="00A40B14">
      <w:pPr>
        <w:spacing w:line="276" w:lineRule="auto"/>
        <w:ind w:firstLine="284"/>
        <w:jc w:val="both"/>
        <w:rPr>
          <w:rFonts w:ascii="Franklin Gothic Book" w:hAnsi="Franklin Gothic Book" w:cs="Arial"/>
          <w:sz w:val="22"/>
          <w:szCs w:val="22"/>
        </w:rPr>
      </w:pPr>
    </w:p>
    <w:p w14:paraId="1D5235C9" w14:textId="77777777" w:rsidR="00A40B14" w:rsidRPr="002E6CF5" w:rsidRDefault="00A40B14">
      <w:pPr>
        <w:spacing w:line="276" w:lineRule="auto"/>
        <w:ind w:firstLine="284"/>
        <w:jc w:val="both"/>
        <w:rPr>
          <w:rFonts w:ascii="Franklin Gothic Book" w:hAnsi="Franklin Gothic Book" w:cs="Arial"/>
          <w:sz w:val="22"/>
          <w:szCs w:val="22"/>
        </w:rPr>
      </w:pPr>
    </w:p>
    <w:p w14:paraId="75E6161D" w14:textId="225F3601" w:rsidR="00A40B14" w:rsidRPr="002E6CF5" w:rsidRDefault="008944F2">
      <w:pPr>
        <w:tabs>
          <w:tab w:val="left" w:pos="2268"/>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u w:val="single"/>
        </w:rPr>
        <w:t>Dodavatel:</w:t>
      </w:r>
      <w:r w:rsidRPr="002E6CF5">
        <w:rPr>
          <w:rFonts w:ascii="Franklin Gothic Book" w:hAnsi="Franklin Gothic Book" w:cs="Arial"/>
          <w:sz w:val="22"/>
          <w:szCs w:val="22"/>
        </w:rPr>
        <w:tab/>
      </w:r>
      <w:r w:rsidRPr="002E6CF5">
        <w:rPr>
          <w:rFonts w:ascii="Franklin Gothic Book" w:hAnsi="Franklin Gothic Book" w:cs="Arial"/>
          <w:b/>
          <w:sz w:val="22"/>
          <w:szCs w:val="22"/>
          <w:highlight w:val="yellow"/>
        </w:rPr>
        <w:t>XXX</w:t>
      </w:r>
    </w:p>
    <w:p w14:paraId="16EB5C49" w14:textId="6631EE77" w:rsidR="00A40B14" w:rsidRPr="002E6CF5" w:rsidRDefault="008944F2">
      <w:pPr>
        <w:tabs>
          <w:tab w:val="left" w:pos="2268"/>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rPr>
        <w:t>se sídlem:</w:t>
      </w:r>
      <w:r w:rsidRPr="002E6CF5">
        <w:rPr>
          <w:rFonts w:ascii="Franklin Gothic Book" w:hAnsi="Franklin Gothic Book" w:cs="Arial"/>
          <w:sz w:val="22"/>
          <w:szCs w:val="22"/>
        </w:rPr>
        <w:tab/>
      </w:r>
      <w:r w:rsidRPr="002E6CF5">
        <w:rPr>
          <w:rFonts w:ascii="Franklin Gothic Book" w:hAnsi="Franklin Gothic Book" w:cs="Arial"/>
          <w:sz w:val="22"/>
          <w:szCs w:val="22"/>
          <w:highlight w:val="yellow"/>
        </w:rPr>
        <w:t>XXX</w:t>
      </w:r>
    </w:p>
    <w:p w14:paraId="5E4018D6" w14:textId="0E18E096" w:rsidR="00A40B14" w:rsidRPr="002E6CF5" w:rsidRDefault="008944F2">
      <w:pPr>
        <w:tabs>
          <w:tab w:val="left" w:pos="2268"/>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rPr>
        <w:t>statutární zástupce:</w:t>
      </w:r>
      <w:r w:rsidRPr="002E6CF5">
        <w:rPr>
          <w:rFonts w:ascii="Franklin Gothic Book" w:hAnsi="Franklin Gothic Book" w:cs="Arial"/>
          <w:sz w:val="22"/>
          <w:szCs w:val="22"/>
        </w:rPr>
        <w:tab/>
      </w:r>
      <w:r w:rsidRPr="002E6CF5">
        <w:rPr>
          <w:rFonts w:ascii="Franklin Gothic Book" w:hAnsi="Franklin Gothic Book" w:cs="Arial"/>
          <w:sz w:val="22"/>
          <w:szCs w:val="22"/>
          <w:highlight w:val="yellow"/>
        </w:rPr>
        <w:t>XXX</w:t>
      </w:r>
    </w:p>
    <w:p w14:paraId="5C05AC0C" w14:textId="77777777" w:rsidR="00A40B14" w:rsidRPr="002E6CF5" w:rsidRDefault="008944F2">
      <w:pPr>
        <w:tabs>
          <w:tab w:val="left" w:pos="2268"/>
          <w:tab w:val="left" w:pos="5387"/>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rPr>
        <w:tab/>
      </w:r>
    </w:p>
    <w:p w14:paraId="60A62E2F" w14:textId="6B6C9D07" w:rsidR="00A40B14" w:rsidRPr="002E6CF5" w:rsidRDefault="008944F2">
      <w:pPr>
        <w:tabs>
          <w:tab w:val="left" w:pos="2268"/>
          <w:tab w:val="left" w:pos="5387"/>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rPr>
        <w:t>kontaktní osoby:</w:t>
      </w:r>
      <w:r w:rsidRPr="002E6CF5">
        <w:rPr>
          <w:rFonts w:ascii="Franklin Gothic Book" w:hAnsi="Franklin Gothic Book" w:cs="Arial"/>
          <w:sz w:val="22"/>
          <w:szCs w:val="22"/>
        </w:rPr>
        <w:tab/>
      </w:r>
      <w:r w:rsidRPr="002E6CF5">
        <w:rPr>
          <w:rFonts w:ascii="Franklin Gothic Book" w:hAnsi="Franklin Gothic Book" w:cs="Arial"/>
          <w:sz w:val="22"/>
          <w:szCs w:val="22"/>
          <w:highlight w:val="yellow"/>
        </w:rPr>
        <w:t>XXX</w:t>
      </w:r>
      <w:r w:rsidRPr="002E6CF5">
        <w:rPr>
          <w:rFonts w:ascii="Franklin Gothic Book" w:hAnsi="Franklin Gothic Book" w:cs="Arial"/>
          <w:sz w:val="22"/>
          <w:szCs w:val="22"/>
        </w:rPr>
        <w:t xml:space="preserve"> </w:t>
      </w:r>
    </w:p>
    <w:p w14:paraId="6246BB81" w14:textId="40D0FAC5" w:rsidR="00A40B14" w:rsidRPr="002E6CF5" w:rsidRDefault="008944F2">
      <w:pPr>
        <w:tabs>
          <w:tab w:val="left" w:pos="2268"/>
          <w:tab w:val="left" w:pos="5387"/>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rPr>
        <w:t>IČO:</w:t>
      </w:r>
      <w:r w:rsidRPr="002E6CF5">
        <w:rPr>
          <w:rFonts w:ascii="Franklin Gothic Book" w:hAnsi="Franklin Gothic Book" w:cs="Arial"/>
          <w:sz w:val="22"/>
          <w:szCs w:val="22"/>
        </w:rPr>
        <w:tab/>
      </w:r>
      <w:r w:rsidRPr="002E6CF5">
        <w:rPr>
          <w:rFonts w:ascii="Franklin Gothic Book" w:hAnsi="Franklin Gothic Book" w:cs="Arial"/>
          <w:sz w:val="22"/>
          <w:szCs w:val="22"/>
          <w:highlight w:val="yellow"/>
        </w:rPr>
        <w:t>XXX</w:t>
      </w:r>
    </w:p>
    <w:p w14:paraId="4E943C6C" w14:textId="2C3140B1" w:rsidR="00A40B14" w:rsidRPr="002E6CF5" w:rsidRDefault="008944F2">
      <w:pPr>
        <w:tabs>
          <w:tab w:val="left" w:pos="2268"/>
          <w:tab w:val="left" w:pos="5387"/>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rPr>
        <w:t xml:space="preserve">DIČ: </w:t>
      </w:r>
      <w:r w:rsidRPr="002E6CF5">
        <w:rPr>
          <w:rFonts w:ascii="Franklin Gothic Book" w:hAnsi="Franklin Gothic Book" w:cs="Arial"/>
          <w:sz w:val="22"/>
          <w:szCs w:val="22"/>
        </w:rPr>
        <w:tab/>
      </w:r>
      <w:r w:rsidRPr="002E6CF5">
        <w:rPr>
          <w:rFonts w:ascii="Franklin Gothic Book" w:hAnsi="Franklin Gothic Book" w:cs="Arial"/>
          <w:sz w:val="22"/>
          <w:szCs w:val="22"/>
          <w:highlight w:val="yellow"/>
        </w:rPr>
        <w:t>XXX</w:t>
      </w:r>
    </w:p>
    <w:p w14:paraId="27DEDF0A" w14:textId="788B9A11" w:rsidR="00A40B14" w:rsidRPr="002E6CF5" w:rsidRDefault="008944F2">
      <w:pPr>
        <w:tabs>
          <w:tab w:val="left" w:pos="2268"/>
          <w:tab w:val="left" w:pos="5387"/>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rPr>
        <w:t>OR:</w:t>
      </w:r>
      <w:r w:rsidRPr="002E6CF5">
        <w:rPr>
          <w:rFonts w:ascii="Franklin Gothic Book" w:hAnsi="Franklin Gothic Book" w:cs="Arial"/>
          <w:sz w:val="22"/>
          <w:szCs w:val="22"/>
        </w:rPr>
        <w:tab/>
      </w:r>
      <w:r w:rsidRPr="002E6CF5">
        <w:rPr>
          <w:rFonts w:ascii="Franklin Gothic Book" w:hAnsi="Franklin Gothic Book" w:cs="Arial"/>
          <w:sz w:val="22"/>
          <w:szCs w:val="22"/>
          <w:highlight w:val="yellow"/>
        </w:rPr>
        <w:t>XXX</w:t>
      </w:r>
    </w:p>
    <w:p w14:paraId="2C1F5A60" w14:textId="1EA2813A" w:rsidR="00A40B14" w:rsidRPr="002E6CF5" w:rsidRDefault="008944F2">
      <w:pPr>
        <w:tabs>
          <w:tab w:val="left" w:pos="2268"/>
          <w:tab w:val="left" w:pos="5387"/>
        </w:tabs>
        <w:spacing w:line="276" w:lineRule="auto"/>
        <w:ind w:firstLine="284"/>
        <w:jc w:val="both"/>
        <w:rPr>
          <w:rFonts w:ascii="Franklin Gothic Book" w:hAnsi="Franklin Gothic Book" w:cs="Arial"/>
          <w:sz w:val="22"/>
          <w:szCs w:val="22"/>
        </w:rPr>
      </w:pPr>
      <w:r w:rsidRPr="002E6CF5">
        <w:rPr>
          <w:rFonts w:ascii="Franklin Gothic Book" w:hAnsi="Franklin Gothic Book" w:cs="Arial"/>
          <w:sz w:val="22"/>
          <w:szCs w:val="22"/>
        </w:rPr>
        <w:t xml:space="preserve">Bankovní spojení: </w:t>
      </w:r>
      <w:r w:rsidRPr="002E6CF5">
        <w:rPr>
          <w:rFonts w:ascii="Franklin Gothic Book" w:hAnsi="Franklin Gothic Book" w:cs="Arial"/>
          <w:sz w:val="22"/>
          <w:szCs w:val="22"/>
        </w:rPr>
        <w:tab/>
      </w:r>
      <w:r w:rsidRPr="002E6CF5">
        <w:rPr>
          <w:rFonts w:ascii="Franklin Gothic Book" w:hAnsi="Franklin Gothic Book" w:cs="Arial"/>
          <w:sz w:val="22"/>
          <w:szCs w:val="22"/>
          <w:highlight w:val="yellow"/>
        </w:rPr>
        <w:t>XXX</w:t>
      </w:r>
      <w:r w:rsidRPr="002E6CF5">
        <w:rPr>
          <w:rFonts w:ascii="Franklin Gothic Book" w:hAnsi="Franklin Gothic Book" w:cs="Arial"/>
          <w:sz w:val="22"/>
          <w:szCs w:val="22"/>
        </w:rPr>
        <w:t xml:space="preserve"> </w:t>
      </w:r>
    </w:p>
    <w:p w14:paraId="49DAE340" w14:textId="5B445C12" w:rsidR="00A40B14" w:rsidRPr="002E6CF5" w:rsidRDefault="008944F2">
      <w:pPr>
        <w:tabs>
          <w:tab w:val="left" w:pos="2268"/>
          <w:tab w:val="left" w:pos="5387"/>
        </w:tabs>
        <w:spacing w:line="276" w:lineRule="auto"/>
        <w:ind w:firstLine="284"/>
        <w:jc w:val="both"/>
        <w:rPr>
          <w:rFonts w:ascii="Franklin Gothic Book" w:hAnsi="Franklin Gothic Book" w:cs="Arial"/>
          <w:i/>
          <w:iCs/>
          <w:sz w:val="22"/>
          <w:szCs w:val="22"/>
        </w:rPr>
      </w:pPr>
      <w:r w:rsidRPr="002E6CF5">
        <w:rPr>
          <w:rFonts w:ascii="Franklin Gothic Book" w:hAnsi="Franklin Gothic Book" w:cs="Arial"/>
          <w:sz w:val="22"/>
          <w:szCs w:val="22"/>
        </w:rPr>
        <w:t>č. účtu:</w:t>
      </w:r>
      <w:r w:rsidRPr="002E6CF5">
        <w:rPr>
          <w:rFonts w:ascii="Franklin Gothic Book" w:hAnsi="Franklin Gothic Book" w:cs="Arial"/>
          <w:sz w:val="22"/>
          <w:szCs w:val="22"/>
        </w:rPr>
        <w:tab/>
      </w:r>
      <w:r w:rsidRPr="002E6CF5">
        <w:rPr>
          <w:rFonts w:ascii="Franklin Gothic Book" w:hAnsi="Franklin Gothic Book" w:cs="Arial"/>
          <w:sz w:val="22"/>
          <w:szCs w:val="22"/>
          <w:highlight w:val="yellow"/>
        </w:rPr>
        <w:t>XXX</w:t>
      </w:r>
      <w:r w:rsidRPr="002E6CF5">
        <w:rPr>
          <w:rFonts w:ascii="Franklin Gothic Book" w:hAnsi="Franklin Gothic Book" w:cs="Arial"/>
          <w:i/>
          <w:iCs/>
          <w:sz w:val="22"/>
          <w:szCs w:val="22"/>
        </w:rPr>
        <w:t xml:space="preserve"> </w:t>
      </w:r>
    </w:p>
    <w:p w14:paraId="6D4CE7F0" w14:textId="620983BB" w:rsidR="00A40B14" w:rsidRPr="002E6CF5" w:rsidRDefault="008944F2">
      <w:pPr>
        <w:tabs>
          <w:tab w:val="left" w:pos="2268"/>
          <w:tab w:val="left" w:pos="5387"/>
        </w:tabs>
        <w:spacing w:line="276" w:lineRule="auto"/>
        <w:ind w:firstLine="284"/>
        <w:jc w:val="both"/>
        <w:rPr>
          <w:rFonts w:ascii="Franklin Gothic Book" w:hAnsi="Franklin Gothic Book" w:cs="Arial"/>
          <w:i/>
          <w:iCs/>
          <w:sz w:val="22"/>
          <w:szCs w:val="22"/>
        </w:rPr>
      </w:pPr>
      <w:r w:rsidRPr="002E6CF5">
        <w:rPr>
          <w:rFonts w:ascii="Franklin Gothic Book" w:hAnsi="Franklin Gothic Book" w:cs="Arial"/>
          <w:i/>
          <w:iCs/>
          <w:sz w:val="22"/>
          <w:szCs w:val="22"/>
        </w:rPr>
        <w:t xml:space="preserve">(dále jen </w:t>
      </w:r>
      <w:r w:rsidR="009F4084">
        <w:rPr>
          <w:rFonts w:ascii="Franklin Gothic Book" w:hAnsi="Franklin Gothic Book" w:cs="Arial"/>
          <w:i/>
          <w:iCs/>
          <w:sz w:val="22"/>
          <w:szCs w:val="22"/>
        </w:rPr>
        <w:t>D</w:t>
      </w:r>
      <w:r w:rsidRPr="002E6CF5">
        <w:rPr>
          <w:rFonts w:ascii="Franklin Gothic Book" w:hAnsi="Franklin Gothic Book" w:cs="Arial"/>
          <w:i/>
          <w:iCs/>
          <w:sz w:val="22"/>
          <w:szCs w:val="22"/>
        </w:rPr>
        <w:t>odavatel)</w:t>
      </w:r>
    </w:p>
    <w:p w14:paraId="3A6ACC49" w14:textId="77777777" w:rsidR="00A40B14" w:rsidRPr="002E6CF5" w:rsidRDefault="00A40B14">
      <w:pPr>
        <w:tabs>
          <w:tab w:val="left" w:pos="2268"/>
          <w:tab w:val="left" w:pos="5387"/>
        </w:tabs>
        <w:spacing w:line="276" w:lineRule="auto"/>
        <w:ind w:firstLine="284"/>
        <w:jc w:val="both"/>
        <w:rPr>
          <w:rFonts w:ascii="Franklin Gothic Book" w:hAnsi="Franklin Gothic Book" w:cs="Arial"/>
          <w:i/>
          <w:iCs/>
          <w:sz w:val="22"/>
          <w:szCs w:val="22"/>
        </w:rPr>
      </w:pPr>
    </w:p>
    <w:p w14:paraId="2E2BEE27" w14:textId="220F85C3" w:rsidR="00A40B14" w:rsidRPr="002E6CF5" w:rsidRDefault="008944F2">
      <w:pPr>
        <w:jc w:val="center"/>
        <w:rPr>
          <w:rFonts w:ascii="Franklin Gothic Book" w:hAnsi="Franklin Gothic Book"/>
          <w:sz w:val="22"/>
          <w:szCs w:val="22"/>
        </w:rPr>
      </w:pPr>
      <w:r w:rsidRPr="002E6CF5">
        <w:rPr>
          <w:rFonts w:ascii="Franklin Gothic Book" w:hAnsi="Franklin Gothic Book"/>
          <w:sz w:val="22"/>
          <w:szCs w:val="22"/>
        </w:rPr>
        <w:t xml:space="preserve">uzavírají tuto smlouvu o </w:t>
      </w:r>
      <w:r w:rsidR="009F4084">
        <w:rPr>
          <w:rFonts w:ascii="Franklin Gothic Book" w:hAnsi="Franklin Gothic Book"/>
          <w:sz w:val="22"/>
          <w:szCs w:val="22"/>
        </w:rPr>
        <w:t>poskytování služeb</w:t>
      </w:r>
      <w:r w:rsidR="009F4084" w:rsidRPr="002E6CF5">
        <w:rPr>
          <w:rFonts w:ascii="Franklin Gothic Book" w:hAnsi="Franklin Gothic Book"/>
          <w:sz w:val="22"/>
          <w:szCs w:val="22"/>
        </w:rPr>
        <w:t xml:space="preserve"> </w:t>
      </w:r>
      <w:r w:rsidRPr="002E6CF5">
        <w:rPr>
          <w:rFonts w:ascii="Franklin Gothic Book" w:hAnsi="Franklin Gothic Book"/>
          <w:sz w:val="22"/>
          <w:szCs w:val="22"/>
        </w:rPr>
        <w:t xml:space="preserve">(dále jen </w:t>
      </w:r>
      <w:r w:rsidR="002E6CF5" w:rsidRPr="002E6CF5">
        <w:rPr>
          <w:rFonts w:ascii="Franklin Gothic Book" w:hAnsi="Franklin Gothic Book"/>
          <w:sz w:val="22"/>
          <w:szCs w:val="22"/>
        </w:rPr>
        <w:t>Smlouva</w:t>
      </w:r>
      <w:r w:rsidRPr="002E6CF5">
        <w:rPr>
          <w:rFonts w:ascii="Franklin Gothic Book" w:hAnsi="Franklin Gothic Book"/>
          <w:sz w:val="22"/>
          <w:szCs w:val="22"/>
        </w:rPr>
        <w:t xml:space="preserve">) </w:t>
      </w:r>
      <w:r w:rsidR="009F4084">
        <w:rPr>
          <w:rFonts w:ascii="Franklin Gothic Book" w:hAnsi="Franklin Gothic Book"/>
          <w:sz w:val="22"/>
          <w:szCs w:val="22"/>
        </w:rPr>
        <w:br/>
      </w:r>
      <w:r w:rsidRPr="002E6CF5">
        <w:rPr>
          <w:rFonts w:ascii="Franklin Gothic Book" w:hAnsi="Franklin Gothic Book"/>
          <w:sz w:val="22"/>
          <w:szCs w:val="22"/>
        </w:rPr>
        <w:t xml:space="preserve">ve smyslu ustanovení § 2586 a násl. zákona č. 89/2012 Sb., </w:t>
      </w:r>
      <w:r w:rsidRPr="002E6CF5">
        <w:rPr>
          <w:rFonts w:ascii="Franklin Gothic Book" w:hAnsi="Franklin Gothic Book"/>
          <w:sz w:val="22"/>
          <w:szCs w:val="22"/>
        </w:rPr>
        <w:br/>
        <w:t>občanského zákoníku, ve znění pozdějších předpisů (dále jen „</w:t>
      </w:r>
      <w:r w:rsidRPr="002E6CF5">
        <w:rPr>
          <w:rFonts w:ascii="Franklin Gothic Book" w:hAnsi="Franklin Gothic Book"/>
          <w:b/>
          <w:sz w:val="22"/>
          <w:szCs w:val="22"/>
        </w:rPr>
        <w:t>občanský zákoník</w:t>
      </w:r>
      <w:r w:rsidRPr="002E6CF5">
        <w:rPr>
          <w:rFonts w:ascii="Franklin Gothic Book" w:hAnsi="Franklin Gothic Book"/>
          <w:sz w:val="22"/>
          <w:szCs w:val="22"/>
        </w:rPr>
        <w:t>“):</w:t>
      </w:r>
    </w:p>
    <w:p w14:paraId="665C1BA4" w14:textId="77777777" w:rsidR="00A40B14" w:rsidRPr="002E6CF5" w:rsidRDefault="00A40B14">
      <w:pPr>
        <w:tabs>
          <w:tab w:val="left" w:pos="2268"/>
          <w:tab w:val="left" w:pos="5387"/>
        </w:tabs>
        <w:spacing w:line="276" w:lineRule="auto"/>
        <w:ind w:firstLine="284"/>
        <w:jc w:val="both"/>
        <w:rPr>
          <w:rFonts w:ascii="Franklin Gothic Book" w:hAnsi="Franklin Gothic Book" w:cs="Arial"/>
          <w:i/>
          <w:iCs/>
          <w:sz w:val="22"/>
          <w:szCs w:val="22"/>
        </w:rPr>
      </w:pPr>
    </w:p>
    <w:p w14:paraId="769D5BBC" w14:textId="77777777" w:rsidR="00A40B14" w:rsidRPr="002E6CF5" w:rsidRDefault="008944F2">
      <w:pPr>
        <w:keepNext/>
        <w:numPr>
          <w:ilvl w:val="0"/>
          <w:numId w:val="3"/>
        </w:numPr>
        <w:spacing w:before="360" w:after="240" w:line="276" w:lineRule="auto"/>
        <w:ind w:left="714" w:hanging="357"/>
        <w:jc w:val="center"/>
        <w:outlineLvl w:val="1"/>
        <w:rPr>
          <w:rFonts w:ascii="Franklin Gothic Book" w:hAnsi="Franklin Gothic Book" w:cs="Arial"/>
          <w:b/>
          <w:bCs/>
          <w:caps/>
          <w:sz w:val="22"/>
          <w:szCs w:val="22"/>
        </w:rPr>
      </w:pPr>
      <w:r w:rsidRPr="002E6CF5">
        <w:rPr>
          <w:rFonts w:ascii="Franklin Gothic Book" w:hAnsi="Franklin Gothic Book" w:cs="Arial"/>
          <w:b/>
          <w:bCs/>
          <w:caps/>
          <w:sz w:val="22"/>
          <w:szCs w:val="22"/>
        </w:rPr>
        <w:t>PŘEDMĚT PLNĚNÍ</w:t>
      </w:r>
    </w:p>
    <w:p w14:paraId="55D3D92A" w14:textId="64A6A837" w:rsidR="009F4084" w:rsidRDefault="009F4084">
      <w:pPr>
        <w:pStyle w:val="Odstavecseseznamem"/>
        <w:numPr>
          <w:ilvl w:val="0"/>
          <w:numId w:val="4"/>
        </w:numPr>
        <w:tabs>
          <w:tab w:val="left" w:pos="0"/>
        </w:tabs>
        <w:spacing w:after="120"/>
        <w:ind w:left="714" w:hanging="357"/>
        <w:jc w:val="both"/>
        <w:rPr>
          <w:rFonts w:ascii="Franklin Gothic Book" w:hAnsi="Franklin Gothic Book"/>
          <w:spacing w:val="-6"/>
          <w:lang w:eastAsia="en-US"/>
        </w:rPr>
      </w:pPr>
      <w:r>
        <w:rPr>
          <w:rFonts w:ascii="Franklin Gothic Book" w:hAnsi="Franklin Gothic Book"/>
          <w:spacing w:val="-6"/>
          <w:lang w:eastAsia="en-US"/>
        </w:rPr>
        <w:t xml:space="preserve">Dodavatel se touto smlouvou zavazuje Objednateli poskytnout služby spočívající v úklidu </w:t>
      </w:r>
      <w:r w:rsidR="00003616" w:rsidRPr="002E6CF5">
        <w:rPr>
          <w:rFonts w:ascii="Franklin Gothic Book" w:hAnsi="Franklin Gothic Book"/>
          <w:spacing w:val="-6"/>
          <w:lang w:eastAsia="en-US"/>
        </w:rPr>
        <w:t xml:space="preserve">autobusů a trolejbusů (dále jen dopravní prostředky) </w:t>
      </w:r>
      <w:r>
        <w:rPr>
          <w:rFonts w:ascii="Franklin Gothic Book" w:hAnsi="Franklin Gothic Book"/>
          <w:spacing w:val="-6"/>
          <w:lang w:eastAsia="en-US"/>
        </w:rPr>
        <w:t xml:space="preserve">provozovaných Objednatelem v rozsahu, termínech a kvalitě stanovené touto </w:t>
      </w:r>
      <w:r w:rsidR="00C86F84">
        <w:rPr>
          <w:rFonts w:ascii="Franklin Gothic Book" w:hAnsi="Franklin Gothic Book"/>
          <w:spacing w:val="-6"/>
          <w:lang w:eastAsia="en-US"/>
        </w:rPr>
        <w:t>S</w:t>
      </w:r>
      <w:r>
        <w:rPr>
          <w:rFonts w:ascii="Franklin Gothic Book" w:hAnsi="Franklin Gothic Book"/>
          <w:spacing w:val="-6"/>
          <w:lang w:eastAsia="en-US"/>
        </w:rPr>
        <w:t>mlouvou a jejími přílohami, a Objednatel se zavazuje Dodavateli uhradit cenu poskytnutých služeb.</w:t>
      </w:r>
    </w:p>
    <w:p w14:paraId="21BD9F43" w14:textId="66586087" w:rsidR="00A40B14" w:rsidRPr="002E6CF5" w:rsidRDefault="008944F2">
      <w:pPr>
        <w:pStyle w:val="Odstavecseseznamem"/>
        <w:numPr>
          <w:ilvl w:val="0"/>
          <w:numId w:val="4"/>
        </w:numPr>
        <w:tabs>
          <w:tab w:val="left" w:pos="0"/>
        </w:tabs>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lastRenderedPageBreak/>
        <w:t>Úklidem dopravních prostředků se rozumí úklid interiéru dopravních prostředků</w:t>
      </w:r>
      <w:r w:rsidR="00FB1ABD">
        <w:rPr>
          <w:rFonts w:ascii="Franklin Gothic Book" w:hAnsi="Franklin Gothic Book"/>
          <w:spacing w:val="-6"/>
          <w:lang w:eastAsia="en-US"/>
        </w:rPr>
        <w:t>,</w:t>
      </w:r>
      <w:r w:rsidRPr="002E6CF5">
        <w:rPr>
          <w:rFonts w:ascii="Franklin Gothic Book" w:hAnsi="Franklin Gothic Book"/>
          <w:spacing w:val="-6"/>
          <w:lang w:eastAsia="en-US"/>
        </w:rPr>
        <w:t xml:space="preserve"> jehož provedení se</w:t>
      </w:r>
      <w:r w:rsidR="00FB1ABD">
        <w:rPr>
          <w:rFonts w:ascii="Franklin Gothic Book" w:hAnsi="Franklin Gothic Book"/>
          <w:spacing w:val="-6"/>
          <w:lang w:eastAsia="en-US"/>
        </w:rPr>
        <w:t xml:space="preserve"> však</w:t>
      </w:r>
      <w:r w:rsidRPr="002E6CF5">
        <w:rPr>
          <w:rFonts w:ascii="Franklin Gothic Book" w:hAnsi="Franklin Gothic Book"/>
          <w:spacing w:val="-6"/>
          <w:lang w:eastAsia="en-US"/>
        </w:rPr>
        <w:t xml:space="preserve"> může týkat i exteriéru dopravních prostředků. Úklid dopravních prostředků </w:t>
      </w:r>
      <w:r w:rsidR="00FB1ABD">
        <w:rPr>
          <w:rFonts w:ascii="Franklin Gothic Book" w:hAnsi="Franklin Gothic Book"/>
          <w:spacing w:val="-6"/>
          <w:lang w:eastAsia="en-US"/>
        </w:rPr>
        <w:t xml:space="preserve">podle této smlouvy </w:t>
      </w:r>
      <w:r w:rsidRPr="002E6CF5">
        <w:rPr>
          <w:rFonts w:ascii="Franklin Gothic Book" w:hAnsi="Franklin Gothic Book"/>
          <w:spacing w:val="-6"/>
          <w:lang w:eastAsia="en-US"/>
        </w:rPr>
        <w:t>konkrétně zahrnuje tyto kategorie (typy) úklidu:</w:t>
      </w:r>
    </w:p>
    <w:p w14:paraId="0293810B" w14:textId="77777777" w:rsidR="00A40B14" w:rsidRPr="002E6CF5" w:rsidRDefault="008944F2">
      <w:pPr>
        <w:pStyle w:val="Odstavecseseznamem"/>
        <w:numPr>
          <w:ilvl w:val="1"/>
          <w:numId w:val="4"/>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Denní úklid dopravních prostředků (dále jen Denní úklid), přičemž pro vyloučení pochybností se uvádí, že se jedná o pravidelnou úklidovou činnost,</w:t>
      </w:r>
    </w:p>
    <w:p w14:paraId="6FCA4335" w14:textId="77777777" w:rsidR="00A40B14" w:rsidRPr="002E6CF5" w:rsidRDefault="008944F2">
      <w:pPr>
        <w:pStyle w:val="Odstavecseseznamem"/>
        <w:numPr>
          <w:ilvl w:val="1"/>
          <w:numId w:val="4"/>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Malý úklid dopravních prostředků (dále jen Malý úklid), přičemž pro vyloučení pochybností se uvádí, že se jedná o pravidelnou úklidovou činnost,</w:t>
      </w:r>
    </w:p>
    <w:p w14:paraId="3D813BA5" w14:textId="77777777" w:rsidR="00A40B14" w:rsidRPr="002E6CF5" w:rsidRDefault="008944F2">
      <w:pPr>
        <w:pStyle w:val="Odstavecseseznamem"/>
        <w:numPr>
          <w:ilvl w:val="1"/>
          <w:numId w:val="4"/>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Velký úklid dopravních prostředků (dále jen Velký úklid), přičemž pro vyloučení pochybností se uvádí, že se jedná o pravidelnou úklidovou činnost,</w:t>
      </w:r>
    </w:p>
    <w:p w14:paraId="21DA0F5F" w14:textId="05792541" w:rsidR="00A40B14" w:rsidRPr="002E6CF5" w:rsidRDefault="008B5F2B">
      <w:pPr>
        <w:pStyle w:val="Odstavecseseznamem"/>
        <w:numPr>
          <w:ilvl w:val="1"/>
          <w:numId w:val="4"/>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Nepravidelné</w:t>
      </w:r>
      <w:r w:rsidR="008944F2" w:rsidRPr="002E6CF5">
        <w:rPr>
          <w:rFonts w:ascii="Franklin Gothic Book" w:hAnsi="Franklin Gothic Book"/>
          <w:spacing w:val="-6"/>
          <w:lang w:eastAsia="en-US"/>
        </w:rPr>
        <w:t xml:space="preserve"> úklidové činnosti zadávané formou individuálních požadavků (dále jen Nepravidelné činnosti): </w:t>
      </w:r>
    </w:p>
    <w:p w14:paraId="458C6E9A" w14:textId="677C04EA" w:rsidR="00A40B14" w:rsidRPr="002E6CF5" w:rsidRDefault="008944F2">
      <w:pPr>
        <w:pStyle w:val="Odstavecseseznamem"/>
        <w:numPr>
          <w:ilvl w:val="2"/>
          <w:numId w:val="4"/>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Úklid po znečištění hasícím přístrojem, rekonstrukci, nebo velké opravě</w:t>
      </w:r>
      <w:r w:rsidR="00FB1ABD">
        <w:rPr>
          <w:rFonts w:ascii="Franklin Gothic Book" w:hAnsi="Franklin Gothic Book"/>
          <w:spacing w:val="-6"/>
          <w:lang w:eastAsia="en-US"/>
        </w:rPr>
        <w:t>;</w:t>
      </w:r>
    </w:p>
    <w:p w14:paraId="377BE18A" w14:textId="7BB74443" w:rsidR="00A40B14" w:rsidRPr="002E6CF5" w:rsidRDefault="008944F2">
      <w:pPr>
        <w:pStyle w:val="Odstavecseseznamem"/>
        <w:numPr>
          <w:ilvl w:val="2"/>
          <w:numId w:val="4"/>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Tepování sedadel cestujících</w:t>
      </w:r>
      <w:r w:rsidR="00A22061">
        <w:rPr>
          <w:rFonts w:ascii="Franklin Gothic Book" w:hAnsi="Franklin Gothic Book"/>
          <w:spacing w:val="-6"/>
          <w:lang w:eastAsia="en-US"/>
        </w:rPr>
        <w:t xml:space="preserve"> a</w:t>
      </w:r>
      <w:r w:rsidR="00A22061" w:rsidRPr="00A22061">
        <w:rPr>
          <w:rFonts w:ascii="Franklin Gothic Book" w:hAnsi="Franklin Gothic Book"/>
          <w:spacing w:val="-6"/>
          <w:lang w:eastAsia="en-US"/>
        </w:rPr>
        <w:t xml:space="preserve"> </w:t>
      </w:r>
      <w:r w:rsidR="00A22061" w:rsidRPr="002E6CF5">
        <w:rPr>
          <w:rFonts w:ascii="Franklin Gothic Book" w:hAnsi="Franklin Gothic Book"/>
          <w:spacing w:val="-6"/>
          <w:lang w:eastAsia="en-US"/>
        </w:rPr>
        <w:t>řidiče</w:t>
      </w:r>
      <w:r w:rsidR="00FB1ABD">
        <w:rPr>
          <w:rFonts w:ascii="Franklin Gothic Book" w:hAnsi="Franklin Gothic Book"/>
          <w:spacing w:val="-6"/>
          <w:lang w:eastAsia="en-US"/>
        </w:rPr>
        <w:t>.</w:t>
      </w:r>
    </w:p>
    <w:p w14:paraId="26882B93" w14:textId="77777777" w:rsidR="00A40B14" w:rsidRPr="002E6CF5" w:rsidRDefault="008944F2">
      <w:pPr>
        <w:pStyle w:val="Odstavecseseznamem"/>
        <w:numPr>
          <w:ilvl w:val="0"/>
          <w:numId w:val="4"/>
        </w:numPr>
        <w:tabs>
          <w:tab w:val="left" w:pos="0"/>
        </w:tabs>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Detailní specifikaci jednotlivých typů úklidu a vymezení klíčových pojmů obsahuje Příloha č. 1 této Smlouvy</w:t>
      </w:r>
    </w:p>
    <w:p w14:paraId="50FC61F8" w14:textId="0899C07D" w:rsidR="00A40B14" w:rsidRPr="002E6CF5" w:rsidRDefault="008944F2">
      <w:pPr>
        <w:pStyle w:val="Odstavecseseznamem"/>
        <w:numPr>
          <w:ilvl w:val="0"/>
          <w:numId w:val="4"/>
        </w:numPr>
        <w:tabs>
          <w:tab w:val="left" w:pos="0"/>
        </w:tabs>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se zavazuje </w:t>
      </w:r>
      <w:r w:rsidR="00FB1ABD">
        <w:rPr>
          <w:rFonts w:ascii="Franklin Gothic Book" w:hAnsi="Franklin Gothic Book"/>
          <w:spacing w:val="-6"/>
          <w:lang w:eastAsia="en-US"/>
        </w:rPr>
        <w:t>úklid provést na vlastní náklady a nebezpečí, včetně dodání</w:t>
      </w:r>
      <w:r w:rsidRPr="002E6CF5">
        <w:rPr>
          <w:rFonts w:ascii="Franklin Gothic Book" w:hAnsi="Franklin Gothic Book"/>
          <w:spacing w:val="-6"/>
          <w:lang w:eastAsia="en-US"/>
        </w:rPr>
        <w:t xml:space="preserve"> vešker</w:t>
      </w:r>
      <w:r w:rsidR="00FB1ABD">
        <w:rPr>
          <w:rFonts w:ascii="Franklin Gothic Book" w:hAnsi="Franklin Gothic Book"/>
          <w:spacing w:val="-6"/>
          <w:lang w:eastAsia="en-US"/>
        </w:rPr>
        <w:t>ých</w:t>
      </w:r>
      <w:r w:rsidRPr="002E6CF5">
        <w:rPr>
          <w:rFonts w:ascii="Franklin Gothic Book" w:hAnsi="Franklin Gothic Book"/>
          <w:spacing w:val="-6"/>
          <w:lang w:eastAsia="en-US"/>
        </w:rPr>
        <w:t xml:space="preserve"> </w:t>
      </w:r>
      <w:r w:rsidR="00FB1ABD">
        <w:rPr>
          <w:rFonts w:ascii="Franklin Gothic Book" w:hAnsi="Franklin Gothic Book"/>
          <w:spacing w:val="-6"/>
          <w:lang w:eastAsia="en-US"/>
        </w:rPr>
        <w:t xml:space="preserve">nástrojů </w:t>
      </w:r>
      <w:r w:rsidRPr="002E6CF5">
        <w:rPr>
          <w:rFonts w:ascii="Franklin Gothic Book" w:hAnsi="Franklin Gothic Book"/>
          <w:spacing w:val="-6"/>
          <w:lang w:eastAsia="en-US"/>
        </w:rPr>
        <w:t>úklidov</w:t>
      </w:r>
      <w:r w:rsidR="00FB1ABD">
        <w:rPr>
          <w:rFonts w:ascii="Franklin Gothic Book" w:hAnsi="Franklin Gothic Book"/>
          <w:spacing w:val="-6"/>
          <w:lang w:eastAsia="en-US"/>
        </w:rPr>
        <w:t>ých</w:t>
      </w:r>
      <w:r w:rsidRPr="002E6CF5">
        <w:rPr>
          <w:rFonts w:ascii="Franklin Gothic Book" w:hAnsi="Franklin Gothic Book"/>
          <w:spacing w:val="-6"/>
          <w:lang w:eastAsia="en-US"/>
        </w:rPr>
        <w:t xml:space="preserve"> a čisticí</w:t>
      </w:r>
      <w:r w:rsidR="00FB1ABD">
        <w:rPr>
          <w:rFonts w:ascii="Franklin Gothic Book" w:hAnsi="Franklin Gothic Book"/>
          <w:spacing w:val="-6"/>
          <w:lang w:eastAsia="en-US"/>
        </w:rPr>
        <w:t>ch</w:t>
      </w:r>
      <w:r w:rsidRPr="002E6CF5">
        <w:rPr>
          <w:rFonts w:ascii="Franklin Gothic Book" w:hAnsi="Franklin Gothic Book"/>
          <w:spacing w:val="-6"/>
          <w:lang w:eastAsia="en-US"/>
        </w:rPr>
        <w:t xml:space="preserve"> prostředk</w:t>
      </w:r>
      <w:r w:rsidR="00FB1ABD">
        <w:rPr>
          <w:rFonts w:ascii="Franklin Gothic Book" w:hAnsi="Franklin Gothic Book"/>
          <w:spacing w:val="-6"/>
          <w:lang w:eastAsia="en-US"/>
        </w:rPr>
        <w:t>ů</w:t>
      </w:r>
      <w:r w:rsidR="009F4084">
        <w:rPr>
          <w:rFonts w:ascii="Franklin Gothic Book" w:hAnsi="Franklin Gothic Book"/>
          <w:spacing w:val="-6"/>
          <w:lang w:eastAsia="en-US"/>
        </w:rPr>
        <w:t xml:space="preserve"> </w:t>
      </w:r>
      <w:r w:rsidRPr="002E6CF5">
        <w:rPr>
          <w:rFonts w:ascii="Franklin Gothic Book" w:hAnsi="Franklin Gothic Book"/>
          <w:spacing w:val="-6"/>
          <w:lang w:eastAsia="en-US"/>
        </w:rPr>
        <w:t>potřebn</w:t>
      </w:r>
      <w:r w:rsidR="00FB1ABD">
        <w:rPr>
          <w:rFonts w:ascii="Franklin Gothic Book" w:hAnsi="Franklin Gothic Book"/>
          <w:spacing w:val="-6"/>
          <w:lang w:eastAsia="en-US"/>
        </w:rPr>
        <w:t>ých</w:t>
      </w:r>
      <w:r w:rsidRPr="002E6CF5">
        <w:rPr>
          <w:rFonts w:ascii="Franklin Gothic Book" w:hAnsi="Franklin Gothic Book"/>
          <w:spacing w:val="-6"/>
          <w:lang w:eastAsia="en-US"/>
        </w:rPr>
        <w:t xml:space="preserve"> k zajištění úklidu.</w:t>
      </w:r>
    </w:p>
    <w:p w14:paraId="7D475071" w14:textId="77777777" w:rsidR="00A40B14" w:rsidRPr="002E6CF5" w:rsidRDefault="008944F2">
      <w:pPr>
        <w:keepNext/>
        <w:numPr>
          <w:ilvl w:val="0"/>
          <w:numId w:val="3"/>
        </w:numPr>
        <w:spacing w:before="360" w:after="240" w:line="276" w:lineRule="auto"/>
        <w:ind w:left="714" w:hanging="357"/>
        <w:jc w:val="center"/>
        <w:outlineLvl w:val="1"/>
        <w:rPr>
          <w:rFonts w:ascii="Franklin Gothic Book" w:hAnsi="Franklin Gothic Book" w:cs="Arial"/>
          <w:b/>
          <w:bCs/>
          <w:caps/>
          <w:sz w:val="22"/>
          <w:szCs w:val="22"/>
        </w:rPr>
      </w:pPr>
      <w:r w:rsidRPr="002E6CF5">
        <w:rPr>
          <w:rFonts w:ascii="Franklin Gothic Book" w:hAnsi="Franklin Gothic Book" w:cs="Arial"/>
          <w:b/>
          <w:bCs/>
          <w:caps/>
          <w:sz w:val="22"/>
          <w:szCs w:val="22"/>
        </w:rPr>
        <w:t>Termíny a způsob provádění úklidu</w:t>
      </w:r>
    </w:p>
    <w:p w14:paraId="33E5E7BA" w14:textId="0D7A2F30" w:rsidR="00A40B14" w:rsidRPr="002E6CF5" w:rsidRDefault="008944F2">
      <w:pPr>
        <w:pStyle w:val="Odstavecseseznamem"/>
        <w:numPr>
          <w:ilvl w:val="0"/>
          <w:numId w:val="12"/>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Denní úklid, </w:t>
      </w:r>
      <w:r w:rsidR="00356435" w:rsidRPr="002E6CF5">
        <w:rPr>
          <w:rFonts w:ascii="Franklin Gothic Book" w:hAnsi="Franklin Gothic Book"/>
          <w:spacing w:val="-6"/>
          <w:lang w:eastAsia="en-US"/>
        </w:rPr>
        <w:t xml:space="preserve">Malý </w:t>
      </w:r>
      <w:r w:rsidRPr="002E6CF5">
        <w:rPr>
          <w:rFonts w:ascii="Franklin Gothic Book" w:hAnsi="Franklin Gothic Book"/>
          <w:spacing w:val="-6"/>
          <w:lang w:eastAsia="en-US"/>
        </w:rPr>
        <w:t xml:space="preserve">úklid a Velký úklid budou prováděny v režimu pravidelného úklidu (bez ohledu na dny pracovního volna), a to výhradně </w:t>
      </w:r>
      <w:r w:rsidR="00003616">
        <w:rPr>
          <w:rFonts w:ascii="Franklin Gothic Book" w:hAnsi="Franklin Gothic Book"/>
          <w:spacing w:val="-6"/>
          <w:lang w:eastAsia="en-US"/>
        </w:rPr>
        <w:t xml:space="preserve">mezi </w:t>
      </w:r>
      <w:r w:rsidR="00D26874">
        <w:rPr>
          <w:rFonts w:ascii="Franklin Gothic Book" w:hAnsi="Franklin Gothic Book"/>
          <w:spacing w:val="-6"/>
          <w:lang w:eastAsia="en-US"/>
        </w:rPr>
        <w:t>17:00</w:t>
      </w:r>
      <w:r w:rsidR="00003616">
        <w:rPr>
          <w:rFonts w:ascii="Franklin Gothic Book" w:hAnsi="Franklin Gothic Book"/>
          <w:spacing w:val="-6"/>
          <w:lang w:eastAsia="en-US"/>
        </w:rPr>
        <w:t xml:space="preserve"> hod. </w:t>
      </w:r>
      <w:r w:rsidR="00D26874">
        <w:rPr>
          <w:rFonts w:ascii="Franklin Gothic Book" w:hAnsi="Franklin Gothic Book"/>
          <w:spacing w:val="-6"/>
          <w:lang w:eastAsia="en-US"/>
        </w:rPr>
        <w:t>a 01:00</w:t>
      </w:r>
      <w:r w:rsidR="00003616">
        <w:rPr>
          <w:rFonts w:ascii="Franklin Gothic Book" w:hAnsi="Franklin Gothic Book"/>
          <w:spacing w:val="-6"/>
          <w:lang w:eastAsia="en-US"/>
        </w:rPr>
        <w:t xml:space="preserve"> hod</w:t>
      </w:r>
      <w:r w:rsidR="00D26874">
        <w:rPr>
          <w:rFonts w:ascii="Franklin Gothic Book" w:hAnsi="Franklin Gothic Book"/>
          <w:spacing w:val="-6"/>
          <w:lang w:eastAsia="en-US"/>
        </w:rPr>
        <w:t>. následujícího dne</w:t>
      </w:r>
      <w:r w:rsidRPr="002E6CF5">
        <w:rPr>
          <w:rFonts w:ascii="Franklin Gothic Book" w:hAnsi="Franklin Gothic Book"/>
          <w:spacing w:val="-6"/>
          <w:lang w:eastAsia="en-US"/>
        </w:rPr>
        <w:t>.</w:t>
      </w:r>
    </w:p>
    <w:p w14:paraId="15F79AF9" w14:textId="48BB8B6A" w:rsidR="00A40B14" w:rsidRPr="002E6CF5" w:rsidRDefault="008944F2">
      <w:pPr>
        <w:pStyle w:val="Odstavecseseznamem"/>
        <w:numPr>
          <w:ilvl w:val="0"/>
          <w:numId w:val="12"/>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Četnost Denního úklidu, </w:t>
      </w:r>
      <w:r w:rsidR="006E4F71" w:rsidRPr="002E6CF5">
        <w:rPr>
          <w:rFonts w:ascii="Franklin Gothic Book" w:hAnsi="Franklin Gothic Book"/>
          <w:spacing w:val="-6"/>
          <w:lang w:eastAsia="en-US"/>
        </w:rPr>
        <w:t>M</w:t>
      </w:r>
      <w:r w:rsidRPr="002E6CF5">
        <w:rPr>
          <w:rFonts w:ascii="Franklin Gothic Book" w:hAnsi="Franklin Gothic Book"/>
          <w:spacing w:val="-6"/>
          <w:lang w:eastAsia="en-US"/>
        </w:rPr>
        <w:t xml:space="preserve">alého úklidu a </w:t>
      </w:r>
      <w:r w:rsidR="006E4F71" w:rsidRPr="002E6CF5">
        <w:rPr>
          <w:rFonts w:ascii="Franklin Gothic Book" w:hAnsi="Franklin Gothic Book"/>
          <w:spacing w:val="-6"/>
          <w:lang w:eastAsia="en-US"/>
        </w:rPr>
        <w:t>V</w:t>
      </w:r>
      <w:r w:rsidRPr="002E6CF5">
        <w:rPr>
          <w:rFonts w:ascii="Franklin Gothic Book" w:hAnsi="Franklin Gothic Book"/>
          <w:spacing w:val="-6"/>
          <w:lang w:eastAsia="en-US"/>
        </w:rPr>
        <w:t xml:space="preserve">elkého vychází z ročního předpokládaného (plánovaného) rozsahu (počtu) úklidů specifikovaného v Příloze č. 1 Smlouvy. Plán úklidů Objednatel </w:t>
      </w:r>
      <w:r w:rsidR="006E4F71" w:rsidRPr="002E6CF5">
        <w:rPr>
          <w:rFonts w:ascii="Franklin Gothic Book" w:hAnsi="Franklin Gothic Book"/>
          <w:spacing w:val="-6"/>
          <w:lang w:eastAsia="en-US"/>
        </w:rPr>
        <w:t>zadává Dodavateli</w:t>
      </w:r>
      <w:r w:rsidRPr="002E6CF5">
        <w:rPr>
          <w:rFonts w:ascii="Franklin Gothic Book" w:hAnsi="Franklin Gothic Book"/>
          <w:spacing w:val="-6"/>
          <w:lang w:eastAsia="en-US"/>
        </w:rPr>
        <w:t xml:space="preserve"> Denní</w:t>
      </w:r>
      <w:r w:rsidR="00056D95" w:rsidRPr="002E6CF5">
        <w:rPr>
          <w:rFonts w:ascii="Franklin Gothic Book" w:hAnsi="Franklin Gothic Book"/>
          <w:spacing w:val="-6"/>
          <w:lang w:eastAsia="en-US"/>
        </w:rPr>
        <w:t>m</w:t>
      </w:r>
      <w:r w:rsidRPr="002E6CF5">
        <w:rPr>
          <w:rFonts w:ascii="Franklin Gothic Book" w:hAnsi="Franklin Gothic Book"/>
          <w:spacing w:val="-6"/>
          <w:lang w:eastAsia="en-US"/>
        </w:rPr>
        <w:t xml:space="preserve"> rozpis</w:t>
      </w:r>
      <w:r w:rsidR="00056D95" w:rsidRPr="002E6CF5">
        <w:rPr>
          <w:rFonts w:ascii="Franklin Gothic Book" w:hAnsi="Franklin Gothic Book"/>
          <w:spacing w:val="-6"/>
          <w:lang w:eastAsia="en-US"/>
        </w:rPr>
        <w:t>em</w:t>
      </w:r>
      <w:r w:rsidRPr="002E6CF5">
        <w:rPr>
          <w:rFonts w:ascii="Franklin Gothic Book" w:hAnsi="Franklin Gothic Book"/>
          <w:spacing w:val="-6"/>
          <w:lang w:eastAsia="en-US"/>
        </w:rPr>
        <w:t xml:space="preserve"> úklidů</w:t>
      </w:r>
      <w:r w:rsidR="00B532DA">
        <w:rPr>
          <w:rFonts w:ascii="Franklin Gothic Book" w:hAnsi="Franklin Gothic Book"/>
          <w:spacing w:val="-6"/>
          <w:lang w:eastAsia="en-US"/>
        </w:rPr>
        <w:t>.</w:t>
      </w:r>
      <w:r w:rsidRPr="002E6CF5">
        <w:rPr>
          <w:rFonts w:ascii="Franklin Gothic Book" w:hAnsi="Franklin Gothic Book"/>
          <w:spacing w:val="-6"/>
          <w:lang w:eastAsia="en-US"/>
        </w:rPr>
        <w:t xml:space="preserve"> </w:t>
      </w:r>
      <w:r w:rsidR="00286286">
        <w:rPr>
          <w:rFonts w:ascii="Franklin Gothic Book" w:hAnsi="Franklin Gothic Book"/>
          <w:spacing w:val="-6"/>
          <w:lang w:eastAsia="en-US"/>
        </w:rPr>
        <w:t>Denní rozpis úklidů pro období při zahájení plnění Smlouvy</w:t>
      </w:r>
      <w:r w:rsidR="00286286"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tvoří Přílohu č. 4</w:t>
      </w:r>
      <w:r w:rsidR="000B3D71">
        <w:rPr>
          <w:rFonts w:ascii="Franklin Gothic Book" w:hAnsi="Franklin Gothic Book"/>
          <w:spacing w:val="-6"/>
          <w:lang w:eastAsia="en-US"/>
        </w:rPr>
        <w:t xml:space="preserve"> této Smlouvy.</w:t>
      </w:r>
    </w:p>
    <w:p w14:paraId="5700F21C" w14:textId="6D4C54AB" w:rsidR="00A40B14" w:rsidRPr="002E6CF5" w:rsidRDefault="008944F2">
      <w:pPr>
        <w:pStyle w:val="Odstavecseseznamem"/>
        <w:numPr>
          <w:ilvl w:val="0"/>
          <w:numId w:val="12"/>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je povinen plánovat a organizovat veškerou svou úklidovou činnost dle této Smlouvy tak, aby vedle Denních úklidů, a případně požadované Nepravidelné činnosti, zabezpečil veškerý Objednatelem zadaný (požadovaný) počet </w:t>
      </w:r>
      <w:r w:rsidR="00356435" w:rsidRPr="002E6CF5">
        <w:rPr>
          <w:rFonts w:ascii="Franklin Gothic Book" w:hAnsi="Franklin Gothic Book"/>
          <w:spacing w:val="-6"/>
          <w:lang w:eastAsia="en-US"/>
        </w:rPr>
        <w:t xml:space="preserve">Malých </w:t>
      </w:r>
      <w:r w:rsidRPr="002E6CF5">
        <w:rPr>
          <w:rFonts w:ascii="Franklin Gothic Book" w:hAnsi="Franklin Gothic Book"/>
          <w:spacing w:val="-6"/>
          <w:lang w:eastAsia="en-US"/>
        </w:rPr>
        <w:t xml:space="preserve">úklidů a </w:t>
      </w:r>
      <w:r w:rsidR="00356435" w:rsidRPr="002E6CF5">
        <w:rPr>
          <w:rFonts w:ascii="Franklin Gothic Book" w:hAnsi="Franklin Gothic Book"/>
          <w:spacing w:val="-6"/>
          <w:lang w:eastAsia="en-US"/>
        </w:rPr>
        <w:t xml:space="preserve">Velkých </w:t>
      </w:r>
      <w:r w:rsidRPr="002E6CF5">
        <w:rPr>
          <w:rFonts w:ascii="Franklin Gothic Book" w:hAnsi="Franklin Gothic Book"/>
          <w:spacing w:val="-6"/>
          <w:lang w:eastAsia="en-US"/>
        </w:rPr>
        <w:t xml:space="preserve">úklidů konkrétně určených dopravních prostředků a disponoval pracovními kapacitami, které jsou schopny v průběhu každého dne kalendářního týdne zajistit požadovaný průměrný počet </w:t>
      </w:r>
      <w:r w:rsidR="00356435" w:rsidRPr="002E6CF5">
        <w:rPr>
          <w:rFonts w:ascii="Franklin Gothic Book" w:hAnsi="Franklin Gothic Book"/>
          <w:spacing w:val="-6"/>
          <w:lang w:eastAsia="en-US"/>
        </w:rPr>
        <w:t xml:space="preserve">Velkých </w:t>
      </w:r>
      <w:r w:rsidRPr="002E6CF5">
        <w:rPr>
          <w:rFonts w:ascii="Franklin Gothic Book" w:hAnsi="Franklin Gothic Book"/>
          <w:spacing w:val="-6"/>
          <w:lang w:eastAsia="en-US"/>
        </w:rPr>
        <w:t xml:space="preserve">úklidů a </w:t>
      </w:r>
      <w:r w:rsidR="00356435" w:rsidRPr="002E6CF5">
        <w:rPr>
          <w:rFonts w:ascii="Franklin Gothic Book" w:hAnsi="Franklin Gothic Book"/>
          <w:spacing w:val="-6"/>
          <w:lang w:eastAsia="en-US"/>
        </w:rPr>
        <w:t xml:space="preserve">Malých </w:t>
      </w:r>
      <w:r w:rsidRPr="002E6CF5">
        <w:rPr>
          <w:rFonts w:ascii="Franklin Gothic Book" w:hAnsi="Franklin Gothic Book"/>
          <w:spacing w:val="-6"/>
          <w:lang w:eastAsia="en-US"/>
        </w:rPr>
        <w:t>úklidů dle aktuálně platného znění Přílohy č. 1</w:t>
      </w:r>
      <w:r w:rsidR="00056D95" w:rsidRPr="002E6CF5">
        <w:rPr>
          <w:rFonts w:ascii="Franklin Gothic Book" w:hAnsi="Franklin Gothic Book"/>
          <w:spacing w:val="-6"/>
          <w:lang w:eastAsia="en-US"/>
        </w:rPr>
        <w:t>.</w:t>
      </w:r>
    </w:p>
    <w:p w14:paraId="5A550A17" w14:textId="34CB1CC9" w:rsidR="00A40B14" w:rsidRPr="002E6CF5" w:rsidRDefault="008944F2">
      <w:pPr>
        <w:pStyle w:val="Odstavecseseznamem"/>
        <w:numPr>
          <w:ilvl w:val="0"/>
          <w:numId w:val="12"/>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Denní úklid</w:t>
      </w:r>
      <w:r w:rsidR="00003616">
        <w:rPr>
          <w:rFonts w:ascii="Franklin Gothic Book" w:hAnsi="Franklin Gothic Book"/>
          <w:spacing w:val="-6"/>
          <w:lang w:eastAsia="en-US"/>
        </w:rPr>
        <w:t>, Malý úklid i Velký úklid</w:t>
      </w:r>
      <w:r w:rsidRPr="002E6CF5">
        <w:rPr>
          <w:rFonts w:ascii="Franklin Gothic Book" w:hAnsi="Franklin Gothic Book"/>
          <w:spacing w:val="-6"/>
          <w:lang w:eastAsia="en-US"/>
        </w:rPr>
        <w:t xml:space="preserve"> musí být vždy proveden řádně, úplně, v souladu </w:t>
      </w:r>
      <w:r w:rsidR="00003616" w:rsidRPr="002E6CF5">
        <w:rPr>
          <w:rFonts w:ascii="Franklin Gothic Book" w:hAnsi="Franklin Gothic Book"/>
          <w:spacing w:val="-6"/>
          <w:lang w:eastAsia="en-US"/>
        </w:rPr>
        <w:t>s</w:t>
      </w:r>
      <w:r w:rsidR="00003616">
        <w:rPr>
          <w:rFonts w:ascii="Franklin Gothic Book" w:hAnsi="Franklin Gothic Book"/>
          <w:spacing w:val="-6"/>
          <w:lang w:eastAsia="en-US"/>
        </w:rPr>
        <w:t> </w:t>
      </w:r>
      <w:r w:rsidR="00003616" w:rsidRPr="002E6CF5">
        <w:rPr>
          <w:rFonts w:ascii="Franklin Gothic Book" w:hAnsi="Franklin Gothic Book"/>
          <w:spacing w:val="-6"/>
          <w:lang w:eastAsia="en-US"/>
        </w:rPr>
        <w:t>požadavky</w:t>
      </w:r>
      <w:r w:rsidR="00003616">
        <w:rPr>
          <w:rFonts w:ascii="Franklin Gothic Book" w:hAnsi="Franklin Gothic Book"/>
          <w:spacing w:val="-6"/>
          <w:lang w:eastAsia="en-US"/>
        </w:rPr>
        <w:t xml:space="preserve"> Objednatele</w:t>
      </w:r>
      <w:r w:rsidR="00003616" w:rsidRPr="002E6CF5">
        <w:rPr>
          <w:rFonts w:ascii="Franklin Gothic Book" w:hAnsi="Franklin Gothic Book"/>
          <w:spacing w:val="-6"/>
          <w:lang w:eastAsia="en-US"/>
        </w:rPr>
        <w:t xml:space="preserve"> uvedenými v jednotlivých přílohách této Smlouvy, zejména, nikoli však výhradně, v Příloze č. 1 Smlouvy.</w:t>
      </w:r>
      <w:r w:rsidR="00003616">
        <w:rPr>
          <w:rFonts w:ascii="Franklin Gothic Book" w:hAnsi="Franklin Gothic Book"/>
          <w:spacing w:val="-6"/>
          <w:lang w:eastAsia="en-US"/>
        </w:rPr>
        <w:t xml:space="preserve"> </w:t>
      </w:r>
    </w:p>
    <w:p w14:paraId="091DC6EE" w14:textId="678EF702" w:rsidR="00A40B14" w:rsidRPr="00B532DA" w:rsidRDefault="00003616">
      <w:pPr>
        <w:pStyle w:val="Odstavecseseznamem"/>
        <w:numPr>
          <w:ilvl w:val="0"/>
          <w:numId w:val="12"/>
        </w:numPr>
        <w:spacing w:after="120"/>
        <w:jc w:val="both"/>
        <w:rPr>
          <w:rFonts w:ascii="Franklin Gothic Book" w:hAnsi="Franklin Gothic Book"/>
          <w:spacing w:val="-6"/>
          <w:lang w:eastAsia="en-US"/>
        </w:rPr>
      </w:pPr>
      <w:r>
        <w:rPr>
          <w:rFonts w:ascii="Franklin Gothic Book" w:hAnsi="Franklin Gothic Book"/>
          <w:spacing w:val="-6"/>
          <w:lang w:eastAsia="en-US"/>
        </w:rPr>
        <w:t xml:space="preserve">Každý dopravní prostředek může v jednom kalendářním dni být předmětem pouze jednoho </w:t>
      </w:r>
      <w:r w:rsidR="009D6158">
        <w:rPr>
          <w:rFonts w:ascii="Franklin Gothic Book" w:hAnsi="Franklin Gothic Book"/>
          <w:spacing w:val="-6"/>
          <w:lang w:eastAsia="en-US"/>
        </w:rPr>
        <w:t xml:space="preserve">typu </w:t>
      </w:r>
      <w:r>
        <w:rPr>
          <w:rFonts w:ascii="Franklin Gothic Book" w:hAnsi="Franklin Gothic Book"/>
          <w:spacing w:val="-6"/>
          <w:lang w:eastAsia="en-US"/>
        </w:rPr>
        <w:t>úklidu, vyjma Nepravidelné</w:t>
      </w:r>
      <w:r w:rsidR="009D6158">
        <w:rPr>
          <w:rFonts w:ascii="Franklin Gothic Book" w:hAnsi="Franklin Gothic Book"/>
          <w:spacing w:val="-6"/>
          <w:lang w:eastAsia="en-US"/>
        </w:rPr>
        <w:t xml:space="preserve"> úklidové</w:t>
      </w:r>
      <w:r>
        <w:rPr>
          <w:rFonts w:ascii="Franklin Gothic Book" w:hAnsi="Franklin Gothic Book"/>
          <w:spacing w:val="-6"/>
          <w:lang w:eastAsia="en-US"/>
        </w:rPr>
        <w:t xml:space="preserve"> činnosti</w:t>
      </w:r>
      <w:r w:rsidR="008944F2" w:rsidRPr="002E6CF5">
        <w:rPr>
          <w:rFonts w:ascii="Franklin Gothic Book" w:hAnsi="Franklin Gothic Book"/>
          <w:spacing w:val="-6"/>
          <w:lang w:eastAsia="en-US"/>
        </w:rPr>
        <w:t xml:space="preserve">. V případě, že u určitého dopravního prostředku je v příslušném dni proveden </w:t>
      </w:r>
      <w:r w:rsidR="0048026A" w:rsidRPr="002E6CF5">
        <w:rPr>
          <w:rFonts w:ascii="Franklin Gothic Book" w:hAnsi="Franklin Gothic Book"/>
          <w:spacing w:val="-6"/>
          <w:lang w:eastAsia="en-US"/>
        </w:rPr>
        <w:t xml:space="preserve">Malý </w:t>
      </w:r>
      <w:r w:rsidR="008944F2" w:rsidRPr="002E6CF5">
        <w:rPr>
          <w:rFonts w:ascii="Franklin Gothic Book" w:hAnsi="Franklin Gothic Book"/>
          <w:spacing w:val="-6"/>
          <w:lang w:eastAsia="en-US"/>
        </w:rPr>
        <w:t>úklid</w:t>
      </w:r>
      <w:r w:rsidR="009D6158">
        <w:rPr>
          <w:rFonts w:ascii="Franklin Gothic Book" w:hAnsi="Franklin Gothic Book"/>
          <w:spacing w:val="-6"/>
          <w:lang w:eastAsia="en-US"/>
        </w:rPr>
        <w:t xml:space="preserve"> či Velký úklid</w:t>
      </w:r>
      <w:r w:rsidR="008944F2" w:rsidRPr="002E6CF5">
        <w:rPr>
          <w:rFonts w:ascii="Franklin Gothic Book" w:hAnsi="Franklin Gothic Book"/>
          <w:spacing w:val="-6"/>
          <w:lang w:eastAsia="en-US"/>
        </w:rPr>
        <w:t>, nemůže Dodavatel v tentýž den provést jiný typ úklidu takového dopravního prostředku a dožadovat se jeho úhrady</w:t>
      </w:r>
      <w:r w:rsidR="002B683C" w:rsidRPr="002E6CF5">
        <w:rPr>
          <w:rFonts w:ascii="Franklin Gothic Book" w:hAnsi="Franklin Gothic Book"/>
          <w:spacing w:val="-6"/>
          <w:lang w:eastAsia="en-US"/>
        </w:rPr>
        <w:t>, vyjma Nepravidelné úklidové činnosti – tepování sedadel řidiče a cestujících.</w:t>
      </w:r>
      <w:r>
        <w:rPr>
          <w:rFonts w:ascii="Franklin Gothic Book" w:hAnsi="Franklin Gothic Book"/>
          <w:spacing w:val="-6"/>
          <w:lang w:eastAsia="en-US"/>
        </w:rPr>
        <w:t xml:space="preserve"> </w:t>
      </w:r>
    </w:p>
    <w:p w14:paraId="6B8F6B31" w14:textId="48CE2FB1" w:rsidR="00003616" w:rsidRPr="002E6CF5" w:rsidRDefault="00003616" w:rsidP="00003616">
      <w:pPr>
        <w:pStyle w:val="Odstavecseseznamem"/>
        <w:numPr>
          <w:ilvl w:val="0"/>
          <w:numId w:val="12"/>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Dodavatel se zavazuje pro Objednatele provádět úklid v areálech Objednatele, kterými jsou:</w:t>
      </w:r>
    </w:p>
    <w:p w14:paraId="78102D7C" w14:textId="77777777" w:rsidR="00003616" w:rsidRPr="002E6CF5" w:rsidRDefault="00003616" w:rsidP="00003616">
      <w:pPr>
        <w:pStyle w:val="Odstavecseseznamem"/>
        <w:numPr>
          <w:ilvl w:val="1"/>
          <w:numId w:val="12"/>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Vozovna autobusů Předlice, Jateční 426, Ústí nad Labem</w:t>
      </w:r>
      <w:r>
        <w:rPr>
          <w:rFonts w:ascii="Franklin Gothic Book" w:hAnsi="Franklin Gothic Book"/>
          <w:spacing w:val="-6"/>
          <w:lang w:eastAsia="en-US"/>
        </w:rPr>
        <w:t>;</w:t>
      </w:r>
    </w:p>
    <w:p w14:paraId="1FADE376" w14:textId="77777777" w:rsidR="00003616" w:rsidRPr="002E6CF5" w:rsidRDefault="00003616" w:rsidP="00003616">
      <w:pPr>
        <w:pStyle w:val="Odstavecseseznamem"/>
        <w:numPr>
          <w:ilvl w:val="1"/>
          <w:numId w:val="12"/>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Vozovna trolejbusů Všebořice, Masarykova 58, Ústí nad Labem</w:t>
      </w:r>
      <w:r>
        <w:rPr>
          <w:rFonts w:ascii="Franklin Gothic Book" w:hAnsi="Franklin Gothic Book"/>
          <w:spacing w:val="-6"/>
          <w:lang w:eastAsia="en-US"/>
        </w:rPr>
        <w:t>.</w:t>
      </w:r>
    </w:p>
    <w:p w14:paraId="6CFBF19E" w14:textId="77777777" w:rsidR="00003616" w:rsidRPr="002E6CF5" w:rsidRDefault="00003616" w:rsidP="00B532DA">
      <w:pPr>
        <w:pStyle w:val="Odstavecseseznamem"/>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Pro úplnost se uvádí, že ve vozovně autobusů Předlice jsou deponována zejména, nikoli však výhradně, vozidla spalující CNG a motorovou naftu, a ve vozovně </w:t>
      </w:r>
      <w:r>
        <w:rPr>
          <w:rFonts w:ascii="Franklin Gothic Book" w:hAnsi="Franklin Gothic Book"/>
          <w:spacing w:val="-6"/>
          <w:lang w:eastAsia="en-US"/>
        </w:rPr>
        <w:t xml:space="preserve">Všebořice </w:t>
      </w:r>
      <w:r w:rsidRPr="002E6CF5">
        <w:rPr>
          <w:rFonts w:ascii="Franklin Gothic Book" w:hAnsi="Franklin Gothic Book"/>
          <w:spacing w:val="-6"/>
          <w:lang w:eastAsia="en-US"/>
        </w:rPr>
        <w:t>jsou deponována zejména, nikoli však výhradně, elektrická vozidla závislá na trakčním trolejovém vedení.</w:t>
      </w:r>
    </w:p>
    <w:p w14:paraId="0D78BA4A" w14:textId="524463A0" w:rsidR="00003616" w:rsidRPr="00B532DA" w:rsidRDefault="00003616">
      <w:pPr>
        <w:pStyle w:val="Odstavecseseznamem"/>
        <w:numPr>
          <w:ilvl w:val="0"/>
          <w:numId w:val="12"/>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lastRenderedPageBreak/>
        <w:t>Dodavatel je povinen zabezpečovat jednotlivé typy úklidů dopravních prostředků plně v souladu s</w:t>
      </w:r>
      <w:r>
        <w:rPr>
          <w:rFonts w:ascii="Franklin Gothic Book" w:hAnsi="Franklin Gothic Book"/>
          <w:spacing w:val="-6"/>
          <w:lang w:eastAsia="en-US"/>
        </w:rPr>
        <w:t> </w:t>
      </w:r>
      <w:r w:rsidRPr="002E6CF5">
        <w:rPr>
          <w:rFonts w:ascii="Franklin Gothic Book" w:hAnsi="Franklin Gothic Book"/>
          <w:spacing w:val="-6"/>
          <w:lang w:eastAsia="en-US"/>
        </w:rPr>
        <w:t>požadavky</w:t>
      </w:r>
      <w:r>
        <w:rPr>
          <w:rFonts w:ascii="Franklin Gothic Book" w:hAnsi="Franklin Gothic Book"/>
          <w:spacing w:val="-6"/>
          <w:lang w:eastAsia="en-US"/>
        </w:rPr>
        <w:t xml:space="preserve"> Objednatele</w:t>
      </w:r>
      <w:r w:rsidRPr="002E6CF5">
        <w:rPr>
          <w:rFonts w:ascii="Franklin Gothic Book" w:hAnsi="Franklin Gothic Book"/>
          <w:spacing w:val="-6"/>
          <w:lang w:eastAsia="en-US"/>
        </w:rPr>
        <w:t xml:space="preserve"> uvedenými v jednotlivých přílohách této Smlouvy, zejména, nikoli však výhradně, v Příloze č. 1 Smlouvy.</w:t>
      </w:r>
    </w:p>
    <w:p w14:paraId="56655800" w14:textId="72A6E4A3" w:rsidR="00A40B14" w:rsidRPr="002E6CF5" w:rsidRDefault="008944F2">
      <w:pPr>
        <w:keepNext/>
        <w:numPr>
          <w:ilvl w:val="0"/>
          <w:numId w:val="3"/>
        </w:numPr>
        <w:spacing w:before="360" w:after="240" w:line="276" w:lineRule="auto"/>
        <w:ind w:left="714" w:hanging="357"/>
        <w:jc w:val="center"/>
        <w:outlineLvl w:val="1"/>
        <w:rPr>
          <w:rFonts w:ascii="Franklin Gothic Book" w:hAnsi="Franklin Gothic Book"/>
          <w:bCs/>
          <w:color w:val="000000" w:themeColor="text1"/>
          <w:sz w:val="22"/>
          <w:szCs w:val="22"/>
        </w:rPr>
      </w:pPr>
      <w:r w:rsidRPr="002E6CF5">
        <w:rPr>
          <w:rFonts w:ascii="Franklin Gothic Book" w:hAnsi="Franklin Gothic Book" w:cs="Arial"/>
          <w:b/>
          <w:bCs/>
          <w:caps/>
          <w:sz w:val="22"/>
          <w:szCs w:val="22"/>
        </w:rPr>
        <w:t xml:space="preserve">způsob objednávání </w:t>
      </w:r>
      <w:r w:rsidR="00E003BD">
        <w:rPr>
          <w:rFonts w:ascii="Franklin Gothic Book" w:hAnsi="Franklin Gothic Book" w:cs="Arial"/>
          <w:b/>
          <w:bCs/>
          <w:caps/>
          <w:sz w:val="22"/>
          <w:szCs w:val="22"/>
        </w:rPr>
        <w:t>ÚKLIDU</w:t>
      </w:r>
    </w:p>
    <w:p w14:paraId="124B0F13" w14:textId="2A85F271" w:rsidR="00E003BD" w:rsidRDefault="00E003BD">
      <w:pPr>
        <w:pStyle w:val="Odstavecseseznamem"/>
        <w:numPr>
          <w:ilvl w:val="0"/>
          <w:numId w:val="5"/>
        </w:numPr>
        <w:spacing w:after="120"/>
        <w:jc w:val="both"/>
        <w:rPr>
          <w:rFonts w:ascii="Franklin Gothic Book" w:hAnsi="Franklin Gothic Book"/>
          <w:spacing w:val="-6"/>
          <w:lang w:eastAsia="en-US"/>
        </w:rPr>
      </w:pPr>
      <w:r>
        <w:rPr>
          <w:rFonts w:ascii="Franklin Gothic Book" w:hAnsi="Franklin Gothic Book"/>
          <w:spacing w:val="-6"/>
          <w:lang w:eastAsia="en-US"/>
        </w:rPr>
        <w:t>Dodavatel bude provádět pravidelný úklid podle Denního rozpisu úklidů.</w:t>
      </w:r>
    </w:p>
    <w:p w14:paraId="2CF2938E" w14:textId="6EC8394C" w:rsidR="004C7995" w:rsidRPr="002E6CF5" w:rsidRDefault="008944F2">
      <w:pPr>
        <w:pStyle w:val="Odstavecseseznamem"/>
        <w:numPr>
          <w:ilvl w:val="0"/>
          <w:numId w:val="5"/>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Nepravidelné úklidové činnosti</w:t>
      </w:r>
      <w:r w:rsidR="0039128B"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budou Dodavatelem prováděny pouze na základě samostatného individuálního požadavku</w:t>
      </w:r>
      <w:r w:rsidR="0039128B" w:rsidRPr="002E6CF5">
        <w:rPr>
          <w:rFonts w:ascii="Franklin Gothic Book" w:hAnsi="Franklin Gothic Book"/>
          <w:spacing w:val="-6"/>
          <w:lang w:eastAsia="en-US"/>
        </w:rPr>
        <w:t xml:space="preserve"> </w:t>
      </w:r>
      <w:r w:rsidR="00D3155A" w:rsidRPr="002E6CF5">
        <w:rPr>
          <w:rFonts w:ascii="Franklin Gothic Book" w:hAnsi="Franklin Gothic Book"/>
          <w:spacing w:val="-6"/>
          <w:lang w:eastAsia="en-US"/>
        </w:rPr>
        <w:t>(dále jen „individuální požadavek“)</w:t>
      </w:r>
      <w:r w:rsidR="004C7995" w:rsidRPr="002E6CF5">
        <w:rPr>
          <w:rFonts w:ascii="Franklin Gothic Book" w:hAnsi="Franklin Gothic Book"/>
          <w:spacing w:val="-6"/>
          <w:lang w:eastAsia="en-US"/>
        </w:rPr>
        <w:t>.</w:t>
      </w:r>
    </w:p>
    <w:p w14:paraId="1D8B12C4" w14:textId="6FFCB518" w:rsidR="004C7995" w:rsidRPr="002E6CF5" w:rsidRDefault="004C7995" w:rsidP="004C7995">
      <w:pPr>
        <w:pStyle w:val="Odstavecseseznamem"/>
        <w:numPr>
          <w:ilvl w:val="1"/>
          <w:numId w:val="5"/>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Úklid dle bodu 2.</w:t>
      </w:r>
      <w:r w:rsidR="00F43B74">
        <w:rPr>
          <w:rFonts w:ascii="Franklin Gothic Book" w:hAnsi="Franklin Gothic Book"/>
          <w:spacing w:val="-6"/>
          <w:lang w:eastAsia="en-US"/>
        </w:rPr>
        <w:t>2</w:t>
      </w:r>
      <w:r w:rsidRPr="002E6CF5">
        <w:rPr>
          <w:rFonts w:ascii="Franklin Gothic Book" w:hAnsi="Franklin Gothic Book"/>
          <w:spacing w:val="-6"/>
          <w:lang w:eastAsia="en-US"/>
        </w:rPr>
        <w:t xml:space="preserve">.d.i bude zadáván </w:t>
      </w:r>
      <w:r w:rsidR="00F43B74">
        <w:rPr>
          <w:rFonts w:ascii="Franklin Gothic Book" w:hAnsi="Franklin Gothic Book"/>
          <w:spacing w:val="-6"/>
          <w:lang w:eastAsia="en-US"/>
        </w:rPr>
        <w:t>individuálním požadavkem v </w:t>
      </w:r>
      <w:r w:rsidRPr="002E6CF5">
        <w:rPr>
          <w:rFonts w:ascii="Franklin Gothic Book" w:hAnsi="Franklin Gothic Book"/>
          <w:spacing w:val="-6"/>
          <w:lang w:eastAsia="en-US"/>
        </w:rPr>
        <w:t>Denní</w:t>
      </w:r>
      <w:r w:rsidR="00F43B74">
        <w:rPr>
          <w:rFonts w:ascii="Franklin Gothic Book" w:hAnsi="Franklin Gothic Book"/>
          <w:spacing w:val="-6"/>
          <w:lang w:eastAsia="en-US"/>
        </w:rPr>
        <w:t>m</w:t>
      </w:r>
      <w:r w:rsidRPr="002E6CF5">
        <w:rPr>
          <w:rFonts w:ascii="Franklin Gothic Book" w:hAnsi="Franklin Gothic Book"/>
          <w:spacing w:val="-6"/>
          <w:lang w:eastAsia="en-US"/>
        </w:rPr>
        <w:t xml:space="preserve"> </w:t>
      </w:r>
      <w:r w:rsidR="00E003BD">
        <w:rPr>
          <w:rFonts w:ascii="Franklin Gothic Book" w:hAnsi="Franklin Gothic Book"/>
          <w:spacing w:val="-6"/>
          <w:lang w:eastAsia="en-US"/>
        </w:rPr>
        <w:t>rozpisu</w:t>
      </w:r>
      <w:r w:rsidR="00E003BD"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úklidů, Příloha č. 4</w:t>
      </w:r>
      <w:r w:rsidR="009D6158">
        <w:rPr>
          <w:rFonts w:ascii="Franklin Gothic Book" w:hAnsi="Franklin Gothic Book"/>
          <w:spacing w:val="-6"/>
          <w:lang w:eastAsia="en-US"/>
        </w:rPr>
        <w:t>.</w:t>
      </w:r>
    </w:p>
    <w:p w14:paraId="6FDBEBBD" w14:textId="0E169E9F" w:rsidR="004C7995" w:rsidRPr="002E6CF5" w:rsidRDefault="004C7995" w:rsidP="004C7995">
      <w:pPr>
        <w:pStyle w:val="Odstavecseseznamem"/>
        <w:numPr>
          <w:ilvl w:val="1"/>
          <w:numId w:val="5"/>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Úklid dle bodu 2.</w:t>
      </w:r>
      <w:r w:rsidR="00F43B74">
        <w:rPr>
          <w:rFonts w:ascii="Franklin Gothic Book" w:hAnsi="Franklin Gothic Book"/>
          <w:spacing w:val="-6"/>
          <w:lang w:eastAsia="en-US"/>
        </w:rPr>
        <w:t>2</w:t>
      </w:r>
      <w:r w:rsidRPr="002E6CF5">
        <w:rPr>
          <w:rFonts w:ascii="Franklin Gothic Book" w:hAnsi="Franklin Gothic Book"/>
          <w:spacing w:val="-6"/>
          <w:lang w:eastAsia="en-US"/>
        </w:rPr>
        <w:t xml:space="preserve">.d.ii bude zadáván </w:t>
      </w:r>
      <w:r w:rsidR="00F43B74">
        <w:rPr>
          <w:rFonts w:ascii="Franklin Gothic Book" w:hAnsi="Franklin Gothic Book"/>
          <w:spacing w:val="-6"/>
          <w:lang w:eastAsia="en-US"/>
        </w:rPr>
        <w:t xml:space="preserve">individuálním požadavkem </w:t>
      </w:r>
      <w:r w:rsidR="008944F2" w:rsidRPr="002E6CF5">
        <w:rPr>
          <w:rFonts w:ascii="Franklin Gothic Book" w:hAnsi="Franklin Gothic Book"/>
          <w:spacing w:val="-6"/>
          <w:lang w:eastAsia="en-US"/>
        </w:rPr>
        <w:t>kontaktní osob</w:t>
      </w:r>
      <w:r w:rsidR="00F43B74">
        <w:rPr>
          <w:rFonts w:ascii="Franklin Gothic Book" w:hAnsi="Franklin Gothic Book"/>
          <w:spacing w:val="-6"/>
          <w:lang w:eastAsia="en-US"/>
        </w:rPr>
        <w:t>y</w:t>
      </w:r>
      <w:r w:rsidR="008944F2" w:rsidRPr="002E6CF5">
        <w:rPr>
          <w:rFonts w:ascii="Franklin Gothic Book" w:hAnsi="Franklin Gothic Book"/>
          <w:spacing w:val="-6"/>
          <w:lang w:eastAsia="en-US"/>
        </w:rPr>
        <w:t xml:space="preserve"> Objednatele</w:t>
      </w:r>
      <w:r w:rsidR="00F43B74">
        <w:rPr>
          <w:rFonts w:ascii="Franklin Gothic Book" w:hAnsi="Franklin Gothic Book"/>
          <w:spacing w:val="-6"/>
          <w:lang w:eastAsia="en-US"/>
        </w:rPr>
        <w:t xml:space="preserve"> </w:t>
      </w:r>
      <w:r w:rsidR="008944F2" w:rsidRPr="002E6CF5">
        <w:rPr>
          <w:rFonts w:ascii="Franklin Gothic Book" w:hAnsi="Franklin Gothic Book"/>
          <w:spacing w:val="-6"/>
          <w:lang w:eastAsia="en-US"/>
        </w:rPr>
        <w:t>zasl</w:t>
      </w:r>
      <w:r w:rsidR="00F43B74">
        <w:rPr>
          <w:rFonts w:ascii="Franklin Gothic Book" w:hAnsi="Franklin Gothic Book"/>
          <w:spacing w:val="-6"/>
          <w:lang w:eastAsia="en-US"/>
        </w:rPr>
        <w:t>a</w:t>
      </w:r>
      <w:r w:rsidR="008944F2" w:rsidRPr="002E6CF5">
        <w:rPr>
          <w:rFonts w:ascii="Franklin Gothic Book" w:hAnsi="Franklin Gothic Book"/>
          <w:spacing w:val="-6"/>
          <w:lang w:eastAsia="en-US"/>
        </w:rPr>
        <w:t>n</w:t>
      </w:r>
      <w:r w:rsidR="00F43B74">
        <w:rPr>
          <w:rFonts w:ascii="Franklin Gothic Book" w:hAnsi="Franklin Gothic Book"/>
          <w:spacing w:val="-6"/>
          <w:lang w:eastAsia="en-US"/>
        </w:rPr>
        <w:t>ým</w:t>
      </w:r>
      <w:r w:rsidR="008944F2" w:rsidRPr="002E6CF5">
        <w:rPr>
          <w:rFonts w:ascii="Franklin Gothic Book" w:hAnsi="Franklin Gothic Book"/>
          <w:spacing w:val="-6"/>
          <w:lang w:eastAsia="en-US"/>
        </w:rPr>
        <w:t xml:space="preserve"> prostřednictvím e-mailu kontaktní osob</w:t>
      </w:r>
      <w:r w:rsidR="00F43B74">
        <w:rPr>
          <w:rFonts w:ascii="Franklin Gothic Book" w:hAnsi="Franklin Gothic Book"/>
          <w:spacing w:val="-6"/>
          <w:lang w:eastAsia="en-US"/>
        </w:rPr>
        <w:t>ě</w:t>
      </w:r>
      <w:r w:rsidR="008944F2" w:rsidRPr="002E6CF5">
        <w:rPr>
          <w:rFonts w:ascii="Franklin Gothic Book" w:hAnsi="Franklin Gothic Book"/>
          <w:spacing w:val="-6"/>
          <w:lang w:eastAsia="en-US"/>
        </w:rPr>
        <w:t xml:space="preserve"> Dodavatele</w:t>
      </w:r>
      <w:r w:rsidR="00F43B74">
        <w:rPr>
          <w:rFonts w:ascii="Franklin Gothic Book" w:hAnsi="Franklin Gothic Book"/>
          <w:spacing w:val="-6"/>
          <w:lang w:eastAsia="en-US"/>
        </w:rPr>
        <w:t>;</w:t>
      </w:r>
      <w:r w:rsidR="0039128B" w:rsidRPr="002E6CF5">
        <w:rPr>
          <w:rFonts w:ascii="Franklin Gothic Book" w:hAnsi="Franklin Gothic Book"/>
          <w:spacing w:val="-6"/>
          <w:lang w:eastAsia="en-US"/>
        </w:rPr>
        <w:t xml:space="preserve"> po vzájemném odsouhlasení provedení úklidu budou jednotlivé </w:t>
      </w:r>
      <w:r w:rsidR="00F43B74">
        <w:rPr>
          <w:rFonts w:ascii="Franklin Gothic Book" w:hAnsi="Franklin Gothic Book"/>
          <w:spacing w:val="-6"/>
          <w:lang w:eastAsia="en-US"/>
        </w:rPr>
        <w:t xml:space="preserve">individuální </w:t>
      </w:r>
      <w:r w:rsidR="0039128B" w:rsidRPr="002E6CF5">
        <w:rPr>
          <w:rFonts w:ascii="Franklin Gothic Book" w:hAnsi="Franklin Gothic Book"/>
          <w:spacing w:val="-6"/>
          <w:lang w:eastAsia="en-US"/>
        </w:rPr>
        <w:t xml:space="preserve">požadavky </w:t>
      </w:r>
      <w:r w:rsidR="00F43B74">
        <w:rPr>
          <w:rFonts w:ascii="Franklin Gothic Book" w:hAnsi="Franklin Gothic Book"/>
          <w:spacing w:val="-6"/>
          <w:lang w:eastAsia="en-US"/>
        </w:rPr>
        <w:t>zahrnuty do</w:t>
      </w:r>
      <w:r w:rsidR="00F43B74" w:rsidRPr="002E6CF5">
        <w:rPr>
          <w:rFonts w:ascii="Franklin Gothic Book" w:hAnsi="Franklin Gothic Book"/>
          <w:spacing w:val="-6"/>
          <w:lang w:eastAsia="en-US"/>
        </w:rPr>
        <w:t xml:space="preserve"> </w:t>
      </w:r>
      <w:r w:rsidR="0039128B" w:rsidRPr="002E6CF5">
        <w:rPr>
          <w:rFonts w:ascii="Franklin Gothic Book" w:hAnsi="Franklin Gothic Book"/>
          <w:spacing w:val="-6"/>
          <w:lang w:eastAsia="en-US"/>
        </w:rPr>
        <w:t xml:space="preserve">Denního </w:t>
      </w:r>
      <w:r w:rsidR="00E003BD">
        <w:rPr>
          <w:rFonts w:ascii="Franklin Gothic Book" w:hAnsi="Franklin Gothic Book"/>
          <w:spacing w:val="-6"/>
          <w:lang w:eastAsia="en-US"/>
        </w:rPr>
        <w:t>rozpis</w:t>
      </w:r>
      <w:r w:rsidR="00E003BD" w:rsidRPr="002E6CF5">
        <w:rPr>
          <w:rFonts w:ascii="Franklin Gothic Book" w:hAnsi="Franklin Gothic Book"/>
          <w:spacing w:val="-6"/>
          <w:lang w:eastAsia="en-US"/>
        </w:rPr>
        <w:t xml:space="preserve"> </w:t>
      </w:r>
      <w:r w:rsidR="0039128B" w:rsidRPr="002E6CF5">
        <w:rPr>
          <w:rFonts w:ascii="Franklin Gothic Book" w:hAnsi="Franklin Gothic Book"/>
          <w:spacing w:val="-6"/>
          <w:lang w:eastAsia="en-US"/>
        </w:rPr>
        <w:t>úklidů, Příloha č. 4</w:t>
      </w:r>
      <w:r w:rsidR="00F43B74">
        <w:rPr>
          <w:rFonts w:ascii="Franklin Gothic Book" w:hAnsi="Franklin Gothic Book"/>
          <w:spacing w:val="-6"/>
          <w:lang w:eastAsia="en-US"/>
        </w:rPr>
        <w:t>.</w:t>
      </w:r>
    </w:p>
    <w:p w14:paraId="52579621" w14:textId="14CFF9AE" w:rsidR="00A40B14" w:rsidRPr="002E6CF5" w:rsidRDefault="008944F2">
      <w:pPr>
        <w:pStyle w:val="Odstavecseseznamem"/>
        <w:numPr>
          <w:ilvl w:val="0"/>
          <w:numId w:val="5"/>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Pro vyloučení pochybností </w:t>
      </w:r>
      <w:r w:rsidR="006A7823">
        <w:rPr>
          <w:rFonts w:ascii="Franklin Gothic Book" w:hAnsi="Franklin Gothic Book"/>
          <w:spacing w:val="-6"/>
          <w:lang w:eastAsia="en-US"/>
        </w:rPr>
        <w:t>se uvádí</w:t>
      </w:r>
      <w:r w:rsidRPr="002E6CF5">
        <w:rPr>
          <w:rFonts w:ascii="Franklin Gothic Book" w:hAnsi="Franklin Gothic Book"/>
          <w:spacing w:val="-6"/>
          <w:lang w:eastAsia="en-US"/>
        </w:rPr>
        <w:t xml:space="preserve">, že Objednatel není povinen na základě Smlouvy zaslat žádný individuální požadavek. </w:t>
      </w:r>
      <w:r w:rsidR="002E6CF5" w:rsidRPr="002E6CF5">
        <w:rPr>
          <w:rFonts w:ascii="Franklin Gothic Book" w:hAnsi="Franklin Gothic Book"/>
          <w:spacing w:val="-6"/>
          <w:lang w:eastAsia="en-US"/>
        </w:rPr>
        <w:t>Smlouva</w:t>
      </w:r>
      <w:r w:rsidRPr="002E6CF5">
        <w:rPr>
          <w:rFonts w:ascii="Franklin Gothic Book" w:hAnsi="Franklin Gothic Book"/>
          <w:spacing w:val="-6"/>
          <w:lang w:eastAsia="en-US"/>
        </w:rPr>
        <w:t xml:space="preserve"> nezakládá kontraktační povinnost Objednatele. S ohledem na výše uvedené nemá Dodavatel nárok na náhradu jakékoli újmy či škody, včetně škody ve smyslu § 1729 odst. 2 občanského zákoníku, pokud Objednatel Dodavateli individuální požadavek či individuální požadavky z jakéhokoli důvodu nezašle.</w:t>
      </w:r>
    </w:p>
    <w:p w14:paraId="05274B8E" w14:textId="77777777" w:rsidR="00A40B14" w:rsidRPr="002E6CF5" w:rsidRDefault="008944F2">
      <w:pPr>
        <w:keepNext/>
        <w:numPr>
          <w:ilvl w:val="0"/>
          <w:numId w:val="3"/>
        </w:numPr>
        <w:spacing w:before="360" w:after="240" w:line="276" w:lineRule="auto"/>
        <w:ind w:left="714" w:hanging="357"/>
        <w:jc w:val="center"/>
        <w:outlineLvl w:val="1"/>
        <w:rPr>
          <w:rFonts w:ascii="Franklin Gothic Book" w:hAnsi="Franklin Gothic Book" w:cs="Arial"/>
          <w:b/>
          <w:bCs/>
          <w:caps/>
          <w:sz w:val="22"/>
          <w:szCs w:val="22"/>
        </w:rPr>
      </w:pPr>
      <w:r w:rsidRPr="002E6CF5">
        <w:rPr>
          <w:rFonts w:ascii="Franklin Gothic Book" w:hAnsi="Franklin Gothic Book" w:cs="Arial"/>
          <w:b/>
          <w:bCs/>
          <w:caps/>
          <w:sz w:val="22"/>
          <w:szCs w:val="22"/>
        </w:rPr>
        <w:t>provedené úklidy a jejich schválení</w:t>
      </w:r>
    </w:p>
    <w:p w14:paraId="3E1114AD" w14:textId="09AA395E" w:rsidR="00F43B74" w:rsidRDefault="008944F2">
      <w:pPr>
        <w:pStyle w:val="Odstavecseseznamem"/>
        <w:numPr>
          <w:ilvl w:val="0"/>
          <w:numId w:val="13"/>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Provedené úklidy</w:t>
      </w:r>
      <w:r w:rsidR="00D3155A" w:rsidRPr="002E6CF5">
        <w:rPr>
          <w:rFonts w:ascii="Franklin Gothic Book" w:hAnsi="Franklin Gothic Book"/>
          <w:spacing w:val="-6"/>
          <w:lang w:eastAsia="en-US"/>
        </w:rPr>
        <w:t xml:space="preserve"> vozidel je Dodavatel povinen </w:t>
      </w:r>
      <w:r w:rsidRPr="002E6CF5">
        <w:rPr>
          <w:rFonts w:ascii="Franklin Gothic Book" w:hAnsi="Franklin Gothic Book"/>
          <w:spacing w:val="-6"/>
          <w:lang w:eastAsia="en-US"/>
        </w:rPr>
        <w:t xml:space="preserve">denně </w:t>
      </w:r>
      <w:r w:rsidR="00D3155A" w:rsidRPr="002E6CF5">
        <w:rPr>
          <w:rFonts w:ascii="Franklin Gothic Book" w:hAnsi="Franklin Gothic Book"/>
          <w:spacing w:val="-6"/>
          <w:lang w:eastAsia="en-US"/>
        </w:rPr>
        <w:t>předávat</w:t>
      </w:r>
      <w:r w:rsidRPr="002E6CF5">
        <w:rPr>
          <w:rFonts w:ascii="Franklin Gothic Book" w:hAnsi="Franklin Gothic Book"/>
          <w:spacing w:val="-6"/>
          <w:lang w:eastAsia="en-US"/>
        </w:rPr>
        <w:t xml:space="preserve"> Objednateli</w:t>
      </w:r>
      <w:r w:rsidR="006A7823">
        <w:rPr>
          <w:rFonts w:ascii="Franklin Gothic Book" w:hAnsi="Franklin Gothic Book"/>
          <w:spacing w:val="-6"/>
          <w:lang w:eastAsia="en-US"/>
        </w:rPr>
        <w:t>, který je</w:t>
      </w:r>
      <w:r w:rsidR="00286286">
        <w:rPr>
          <w:rFonts w:ascii="Franklin Gothic Book" w:hAnsi="Franklin Gothic Book"/>
          <w:spacing w:val="-6"/>
          <w:lang w:eastAsia="en-US"/>
        </w:rPr>
        <w:t xml:space="preserve"> buď</w:t>
      </w:r>
      <w:r w:rsidR="006A7823">
        <w:rPr>
          <w:rFonts w:ascii="Franklin Gothic Book" w:hAnsi="Franklin Gothic Book"/>
          <w:spacing w:val="-6"/>
          <w:lang w:eastAsia="en-US"/>
        </w:rPr>
        <w:t xml:space="preserve"> schválí</w:t>
      </w:r>
      <w:r w:rsidR="00286286">
        <w:rPr>
          <w:rFonts w:ascii="Franklin Gothic Book" w:hAnsi="Franklin Gothic Book"/>
          <w:spacing w:val="-6"/>
          <w:lang w:eastAsia="en-US"/>
        </w:rPr>
        <w:t>,</w:t>
      </w:r>
      <w:r w:rsidR="005061AF">
        <w:rPr>
          <w:rFonts w:ascii="Franklin Gothic Book" w:hAnsi="Franklin Gothic Book"/>
          <w:spacing w:val="-6"/>
          <w:lang w:eastAsia="en-US"/>
        </w:rPr>
        <w:t xml:space="preserve"> nebo Dodavateli vytkne nedostatky provedených prací</w:t>
      </w:r>
      <w:r w:rsidR="006A7823">
        <w:rPr>
          <w:rFonts w:ascii="Franklin Gothic Book" w:hAnsi="Franklin Gothic Book"/>
          <w:spacing w:val="-6"/>
          <w:lang w:eastAsia="en-US"/>
        </w:rPr>
        <w:t>.</w:t>
      </w:r>
    </w:p>
    <w:p w14:paraId="189FF508" w14:textId="02D8C4F3" w:rsidR="005061AF" w:rsidRPr="002E6CF5" w:rsidRDefault="00F43B74">
      <w:pPr>
        <w:pStyle w:val="Odstavecseseznamem"/>
        <w:numPr>
          <w:ilvl w:val="0"/>
          <w:numId w:val="13"/>
        </w:numPr>
        <w:spacing w:after="120"/>
        <w:jc w:val="both"/>
        <w:rPr>
          <w:rFonts w:ascii="Franklin Gothic Book" w:hAnsi="Franklin Gothic Book"/>
          <w:spacing w:val="-6"/>
          <w:lang w:eastAsia="en-US"/>
        </w:rPr>
      </w:pPr>
      <w:r>
        <w:rPr>
          <w:rFonts w:ascii="Franklin Gothic Book" w:hAnsi="Franklin Gothic Book"/>
          <w:spacing w:val="-6"/>
          <w:lang w:eastAsia="en-US"/>
        </w:rPr>
        <w:t>Úklid Dodavatel předá tím, že proved</w:t>
      </w:r>
      <w:r w:rsidR="006A7823">
        <w:rPr>
          <w:rFonts w:ascii="Franklin Gothic Book" w:hAnsi="Franklin Gothic Book"/>
          <w:spacing w:val="-6"/>
          <w:lang w:eastAsia="en-US"/>
        </w:rPr>
        <w:t>e</w:t>
      </w:r>
      <w:r>
        <w:rPr>
          <w:rFonts w:ascii="Franklin Gothic Book" w:hAnsi="Franklin Gothic Book"/>
          <w:spacing w:val="-6"/>
          <w:lang w:eastAsia="en-US"/>
        </w:rPr>
        <w:t>ný úklid vykáže v Denním rozpisu úklidů</w:t>
      </w:r>
      <w:r w:rsidR="006A7823">
        <w:rPr>
          <w:rFonts w:ascii="Franklin Gothic Book" w:hAnsi="Franklin Gothic Book"/>
          <w:spacing w:val="-6"/>
          <w:lang w:eastAsia="en-US"/>
        </w:rPr>
        <w:t xml:space="preserve"> a</w:t>
      </w:r>
      <w:r>
        <w:rPr>
          <w:rFonts w:ascii="Franklin Gothic Book" w:hAnsi="Franklin Gothic Book"/>
          <w:spacing w:val="-6"/>
          <w:lang w:eastAsia="en-US"/>
        </w:rPr>
        <w:t xml:space="preserve"> umožní Objednateli prohlídku uklizeného dopravního prostředku.</w:t>
      </w:r>
      <w:r w:rsidR="008944F2" w:rsidRPr="002E6CF5">
        <w:rPr>
          <w:rFonts w:ascii="Franklin Gothic Book" w:hAnsi="Franklin Gothic Book"/>
          <w:spacing w:val="-6"/>
          <w:lang w:eastAsia="en-US"/>
        </w:rPr>
        <w:t xml:space="preserve"> Objednatel </w:t>
      </w:r>
      <w:r>
        <w:rPr>
          <w:rFonts w:ascii="Franklin Gothic Book" w:hAnsi="Franklin Gothic Book"/>
          <w:spacing w:val="-6"/>
          <w:lang w:eastAsia="en-US"/>
        </w:rPr>
        <w:t>dopravní prostředek</w:t>
      </w:r>
      <w:r w:rsidRPr="002E6CF5">
        <w:rPr>
          <w:rFonts w:ascii="Franklin Gothic Book" w:hAnsi="Franklin Gothic Book"/>
          <w:spacing w:val="-6"/>
          <w:lang w:eastAsia="en-US"/>
        </w:rPr>
        <w:t xml:space="preserve"> </w:t>
      </w:r>
      <w:r>
        <w:rPr>
          <w:rFonts w:ascii="Franklin Gothic Book" w:hAnsi="Franklin Gothic Book"/>
          <w:spacing w:val="-6"/>
          <w:lang w:eastAsia="en-US"/>
        </w:rPr>
        <w:t>převezme provedením jeho prohlídky</w:t>
      </w:r>
      <w:r w:rsidRPr="002E6CF5">
        <w:rPr>
          <w:rFonts w:ascii="Franklin Gothic Book" w:hAnsi="Franklin Gothic Book"/>
          <w:spacing w:val="-6"/>
          <w:lang w:eastAsia="en-US"/>
        </w:rPr>
        <w:t xml:space="preserve"> </w:t>
      </w:r>
      <w:r w:rsidR="008944F2" w:rsidRPr="002E6CF5">
        <w:rPr>
          <w:rFonts w:ascii="Franklin Gothic Book" w:hAnsi="Franklin Gothic Book"/>
          <w:spacing w:val="-6"/>
          <w:lang w:eastAsia="en-US"/>
        </w:rPr>
        <w:t xml:space="preserve">a případné nedostatky </w:t>
      </w:r>
      <w:r>
        <w:rPr>
          <w:rFonts w:ascii="Franklin Gothic Book" w:hAnsi="Franklin Gothic Book"/>
          <w:spacing w:val="-6"/>
          <w:lang w:eastAsia="en-US"/>
        </w:rPr>
        <w:t xml:space="preserve">v poskytnutých službách </w:t>
      </w:r>
      <w:r w:rsidR="008944F2" w:rsidRPr="002E6CF5">
        <w:rPr>
          <w:rFonts w:ascii="Franklin Gothic Book" w:hAnsi="Franklin Gothic Book"/>
          <w:spacing w:val="-6"/>
          <w:lang w:eastAsia="en-US"/>
        </w:rPr>
        <w:t>zap</w:t>
      </w:r>
      <w:r>
        <w:rPr>
          <w:rFonts w:ascii="Franklin Gothic Book" w:hAnsi="Franklin Gothic Book"/>
          <w:spacing w:val="-6"/>
          <w:lang w:eastAsia="en-US"/>
        </w:rPr>
        <w:t>íše</w:t>
      </w:r>
      <w:r w:rsidR="008944F2" w:rsidRPr="002E6CF5">
        <w:rPr>
          <w:rFonts w:ascii="Franklin Gothic Book" w:hAnsi="Franklin Gothic Book"/>
          <w:spacing w:val="-6"/>
          <w:lang w:eastAsia="en-US"/>
        </w:rPr>
        <w:t xml:space="preserve"> do Denního rozpisu úklidů.</w:t>
      </w:r>
    </w:p>
    <w:p w14:paraId="110294A6" w14:textId="3836313C" w:rsidR="005061AF" w:rsidRPr="00B532DA" w:rsidRDefault="005061AF" w:rsidP="00B532DA">
      <w:pPr>
        <w:pStyle w:val="Odstavecseseznamem"/>
        <w:numPr>
          <w:ilvl w:val="0"/>
          <w:numId w:val="13"/>
        </w:numPr>
        <w:spacing w:after="120"/>
        <w:jc w:val="both"/>
        <w:rPr>
          <w:rFonts w:ascii="Franklin Gothic Book" w:hAnsi="Franklin Gothic Book"/>
          <w:spacing w:val="-6"/>
          <w:lang w:eastAsia="en-US"/>
        </w:rPr>
      </w:pPr>
      <w:r w:rsidRPr="00B532DA">
        <w:rPr>
          <w:rFonts w:ascii="Franklin Gothic Book" w:hAnsi="Franklin Gothic Book"/>
          <w:spacing w:val="-6"/>
          <w:lang w:eastAsia="en-US"/>
        </w:rPr>
        <w:t>Schvalovací proces se bude týkat každého úklidu</w:t>
      </w:r>
      <w:r>
        <w:rPr>
          <w:rFonts w:ascii="Franklin Gothic Book" w:hAnsi="Franklin Gothic Book"/>
          <w:spacing w:val="-6"/>
          <w:lang w:eastAsia="en-US"/>
        </w:rPr>
        <w:t>,</w:t>
      </w:r>
      <w:r w:rsidRPr="00B532DA">
        <w:rPr>
          <w:rFonts w:ascii="Franklin Gothic Book" w:hAnsi="Franklin Gothic Book"/>
          <w:spacing w:val="-6"/>
          <w:lang w:eastAsia="en-US"/>
        </w:rPr>
        <w:t xml:space="preserve"> a to tak, že Objednatel bude s ohledem na své provozní podmínky v Denním rozpisu úklidů zapisovat výhradně zjištěné nedostatky</w:t>
      </w:r>
      <w:r>
        <w:rPr>
          <w:rFonts w:ascii="Franklin Gothic Book" w:hAnsi="Franklin Gothic Book"/>
          <w:spacing w:val="-6"/>
          <w:lang w:eastAsia="en-US"/>
        </w:rPr>
        <w:t>;</w:t>
      </w:r>
    </w:p>
    <w:p w14:paraId="04AE8BD1" w14:textId="77E1DE55" w:rsidR="00A40B14" w:rsidRPr="002E6CF5" w:rsidRDefault="006A7823" w:rsidP="00B532DA">
      <w:pPr>
        <w:pStyle w:val="Odstavecseseznamem"/>
        <w:numPr>
          <w:ilvl w:val="1"/>
          <w:numId w:val="13"/>
        </w:numPr>
        <w:spacing w:after="120"/>
        <w:jc w:val="both"/>
        <w:rPr>
          <w:rFonts w:ascii="Franklin Gothic Book" w:hAnsi="Franklin Gothic Book"/>
          <w:spacing w:val="-6"/>
          <w:lang w:eastAsia="en-US"/>
        </w:rPr>
      </w:pPr>
      <w:r>
        <w:rPr>
          <w:rFonts w:ascii="Franklin Gothic Book" w:hAnsi="Franklin Gothic Book"/>
          <w:spacing w:val="-6"/>
          <w:lang w:eastAsia="en-US"/>
        </w:rPr>
        <w:t xml:space="preserve">V případě, že </w:t>
      </w:r>
      <w:r w:rsidR="005061AF">
        <w:rPr>
          <w:rFonts w:ascii="Franklin Gothic Book" w:hAnsi="Franklin Gothic Book"/>
          <w:spacing w:val="-6"/>
          <w:lang w:eastAsia="en-US"/>
        </w:rPr>
        <w:t>Objednatel neuvede D</w:t>
      </w:r>
      <w:r w:rsidR="008944F2" w:rsidRPr="002E6CF5">
        <w:rPr>
          <w:rFonts w:ascii="Franklin Gothic Book" w:hAnsi="Franklin Gothic Book"/>
          <w:spacing w:val="-6"/>
          <w:lang w:eastAsia="en-US"/>
        </w:rPr>
        <w:t>enní</w:t>
      </w:r>
      <w:r w:rsidR="005061AF">
        <w:rPr>
          <w:rFonts w:ascii="Franklin Gothic Book" w:hAnsi="Franklin Gothic Book"/>
          <w:spacing w:val="-6"/>
          <w:lang w:eastAsia="en-US"/>
        </w:rPr>
        <w:t>m</w:t>
      </w:r>
      <w:r w:rsidR="008944F2" w:rsidRPr="002E6CF5">
        <w:rPr>
          <w:rFonts w:ascii="Franklin Gothic Book" w:hAnsi="Franklin Gothic Book"/>
          <w:spacing w:val="-6"/>
          <w:lang w:eastAsia="en-US"/>
        </w:rPr>
        <w:t xml:space="preserve"> rozpis</w:t>
      </w:r>
      <w:r w:rsidR="005061AF">
        <w:rPr>
          <w:rFonts w:ascii="Franklin Gothic Book" w:hAnsi="Franklin Gothic Book"/>
          <w:spacing w:val="-6"/>
          <w:lang w:eastAsia="en-US"/>
        </w:rPr>
        <w:t>u</w:t>
      </w:r>
      <w:r w:rsidR="008944F2" w:rsidRPr="002E6CF5">
        <w:rPr>
          <w:rFonts w:ascii="Franklin Gothic Book" w:hAnsi="Franklin Gothic Book"/>
          <w:spacing w:val="-6"/>
          <w:lang w:eastAsia="en-US"/>
        </w:rPr>
        <w:t xml:space="preserve"> úklidů</w:t>
      </w:r>
      <w:r w:rsidR="005061AF">
        <w:rPr>
          <w:rFonts w:ascii="Franklin Gothic Book" w:hAnsi="Franklin Gothic Book"/>
          <w:spacing w:val="-6"/>
          <w:lang w:eastAsia="en-US"/>
        </w:rPr>
        <w:t xml:space="preserve"> u jednotlivého provedeného úklidu žádné nedostatky,</w:t>
      </w:r>
      <w:r w:rsidR="008944F2" w:rsidRPr="002E6CF5">
        <w:rPr>
          <w:rFonts w:ascii="Franklin Gothic Book" w:hAnsi="Franklin Gothic Book"/>
          <w:spacing w:val="-6"/>
          <w:lang w:eastAsia="en-US"/>
        </w:rPr>
        <w:t xml:space="preserve"> b</w:t>
      </w:r>
      <w:r w:rsidR="005061AF">
        <w:rPr>
          <w:rFonts w:ascii="Franklin Gothic Book" w:hAnsi="Franklin Gothic Book"/>
          <w:spacing w:val="-6"/>
          <w:lang w:eastAsia="en-US"/>
        </w:rPr>
        <w:t>yl tento úklid schválen</w:t>
      </w:r>
      <w:r w:rsidR="008944F2" w:rsidRPr="002E6CF5">
        <w:rPr>
          <w:rFonts w:ascii="Franklin Gothic Book" w:hAnsi="Franklin Gothic Book"/>
          <w:spacing w:val="-6"/>
          <w:lang w:eastAsia="en-US"/>
        </w:rPr>
        <w:t>:</w:t>
      </w:r>
    </w:p>
    <w:p w14:paraId="410F3A43" w14:textId="339114CE" w:rsidR="00A40B14" w:rsidRDefault="005061AF">
      <w:pPr>
        <w:pStyle w:val="Odstavecseseznamem"/>
        <w:numPr>
          <w:ilvl w:val="1"/>
          <w:numId w:val="13"/>
        </w:numPr>
        <w:spacing w:after="120"/>
        <w:jc w:val="both"/>
        <w:rPr>
          <w:rFonts w:ascii="Franklin Gothic Book" w:hAnsi="Franklin Gothic Book"/>
          <w:spacing w:val="-6"/>
          <w:lang w:eastAsia="en-US"/>
        </w:rPr>
      </w:pPr>
      <w:r>
        <w:rPr>
          <w:rFonts w:ascii="Franklin Gothic Book" w:hAnsi="Franklin Gothic Book"/>
          <w:spacing w:val="-6"/>
          <w:lang w:eastAsia="en-US"/>
        </w:rPr>
        <w:t>V případě, že Objednatel uvede v Denním rozpisu úklidů z</w:t>
      </w:r>
      <w:r w:rsidR="008944F2" w:rsidRPr="002E6CF5">
        <w:rPr>
          <w:rFonts w:ascii="Franklin Gothic Book" w:hAnsi="Franklin Gothic Book"/>
          <w:spacing w:val="-6"/>
          <w:lang w:eastAsia="en-US"/>
        </w:rPr>
        <w:t xml:space="preserve">jištěné nedostatky, </w:t>
      </w:r>
      <w:r>
        <w:rPr>
          <w:rFonts w:ascii="Franklin Gothic Book" w:hAnsi="Franklin Gothic Book"/>
          <w:spacing w:val="-6"/>
          <w:lang w:eastAsia="en-US"/>
        </w:rPr>
        <w:t xml:space="preserve">nebyl tento úklid schválen. Objednatel je však </w:t>
      </w:r>
      <w:r w:rsidR="008944F2" w:rsidRPr="002E6CF5">
        <w:rPr>
          <w:rFonts w:ascii="Franklin Gothic Book" w:hAnsi="Franklin Gothic Book"/>
          <w:spacing w:val="-6"/>
          <w:lang w:eastAsia="en-US"/>
        </w:rPr>
        <w:t>povinen nejpozději do konce 3. kalendářního dne následujícího po dni, kdy byla příslušná úklidová činnost Dodavatelem vykázána</w:t>
      </w:r>
      <w:r>
        <w:rPr>
          <w:rFonts w:ascii="Franklin Gothic Book" w:hAnsi="Franklin Gothic Book"/>
          <w:spacing w:val="-6"/>
          <w:lang w:eastAsia="en-US"/>
        </w:rPr>
        <w:t>,</w:t>
      </w:r>
      <w:r w:rsidR="008944F2" w:rsidRPr="002E6CF5">
        <w:rPr>
          <w:rFonts w:ascii="Franklin Gothic Book" w:hAnsi="Franklin Gothic Book"/>
          <w:spacing w:val="-6"/>
          <w:lang w:eastAsia="en-US"/>
        </w:rPr>
        <w:t xml:space="preserve"> Dodavateli e-mailem</w:t>
      </w:r>
      <w:r>
        <w:rPr>
          <w:rFonts w:ascii="Franklin Gothic Book" w:hAnsi="Franklin Gothic Book"/>
          <w:spacing w:val="-6"/>
          <w:lang w:eastAsia="en-US"/>
        </w:rPr>
        <w:t xml:space="preserve"> zjištěné nedostatky</w:t>
      </w:r>
      <w:r w:rsidR="008944F2" w:rsidRPr="002E6CF5">
        <w:rPr>
          <w:rFonts w:ascii="Franklin Gothic Book" w:hAnsi="Franklin Gothic Book"/>
          <w:spacing w:val="-6"/>
          <w:lang w:eastAsia="en-US"/>
        </w:rPr>
        <w:t xml:space="preserve"> oznámit. Pokud tak Objednatel neučiní, má se pro účely této Smlouvy za to, že příslušn</w:t>
      </w:r>
      <w:r w:rsidR="00286286">
        <w:rPr>
          <w:rFonts w:ascii="Franklin Gothic Book" w:hAnsi="Franklin Gothic Book"/>
          <w:spacing w:val="-6"/>
          <w:lang w:eastAsia="en-US"/>
        </w:rPr>
        <w:t xml:space="preserve">ý </w:t>
      </w:r>
      <w:r w:rsidR="008944F2" w:rsidRPr="002E6CF5">
        <w:rPr>
          <w:rFonts w:ascii="Franklin Gothic Book" w:hAnsi="Franklin Gothic Book"/>
          <w:spacing w:val="-6"/>
          <w:lang w:eastAsia="en-US"/>
        </w:rPr>
        <w:t>Dodavatelem vykázan</w:t>
      </w:r>
      <w:r w:rsidR="00286286">
        <w:rPr>
          <w:rFonts w:ascii="Franklin Gothic Book" w:hAnsi="Franklin Gothic Book"/>
          <w:spacing w:val="-6"/>
          <w:lang w:eastAsia="en-US"/>
        </w:rPr>
        <w:t>ý</w:t>
      </w:r>
      <w:r w:rsidR="008944F2" w:rsidRPr="002E6CF5">
        <w:rPr>
          <w:rFonts w:ascii="Franklin Gothic Book" w:hAnsi="Franklin Gothic Book"/>
          <w:spacing w:val="-6"/>
          <w:lang w:eastAsia="en-US"/>
        </w:rPr>
        <w:t xml:space="preserve"> úklid byl Objednatelem schválen a převzat.</w:t>
      </w:r>
    </w:p>
    <w:p w14:paraId="2D06196C" w14:textId="44790D67" w:rsidR="00675B43" w:rsidRDefault="00675B43" w:rsidP="00B532DA">
      <w:pPr>
        <w:pStyle w:val="Odstavecseseznamem"/>
        <w:numPr>
          <w:ilvl w:val="0"/>
          <w:numId w:val="13"/>
        </w:numPr>
        <w:spacing w:after="120"/>
        <w:jc w:val="both"/>
        <w:rPr>
          <w:rFonts w:ascii="Franklin Gothic Book" w:hAnsi="Franklin Gothic Book"/>
          <w:spacing w:val="-6"/>
          <w:lang w:eastAsia="en-US"/>
        </w:rPr>
      </w:pPr>
      <w:r>
        <w:rPr>
          <w:rFonts w:ascii="Franklin Gothic Book" w:hAnsi="Franklin Gothic Book"/>
          <w:spacing w:val="-6"/>
          <w:lang w:eastAsia="en-US"/>
        </w:rPr>
        <w:t>Předpokladem schválení úklidu ze strany Objednatele je řádné provedení úklidu.</w:t>
      </w:r>
    </w:p>
    <w:p w14:paraId="72A6C180" w14:textId="7919EC24" w:rsidR="00A40B14" w:rsidRPr="002E6CF5" w:rsidRDefault="008944F2" w:rsidP="00B532DA">
      <w:pPr>
        <w:pStyle w:val="Odstavecseseznamem"/>
        <w:spacing w:after="120"/>
        <w:jc w:val="both"/>
        <w:rPr>
          <w:rFonts w:ascii="Franklin Gothic Book" w:hAnsi="Franklin Gothic Book"/>
          <w:spacing w:val="-6"/>
          <w:lang w:eastAsia="en-US"/>
        </w:rPr>
      </w:pPr>
      <w:r w:rsidRPr="002E6CF5">
        <w:rPr>
          <w:rFonts w:ascii="Franklin Gothic Book" w:hAnsi="Franklin Gothic Book"/>
          <w:spacing w:val="-6"/>
          <w:lang w:eastAsia="en-US"/>
        </w:rPr>
        <w:t>Za řádně provedený úklid se považuje úklid:</w:t>
      </w:r>
    </w:p>
    <w:p w14:paraId="025A3109" w14:textId="77777777" w:rsidR="00A40B14" w:rsidRPr="002E6CF5" w:rsidRDefault="008944F2">
      <w:pPr>
        <w:pStyle w:val="Odstavecseseznamem"/>
        <w:numPr>
          <w:ilvl w:val="1"/>
          <w:numId w:val="14"/>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při němž byl proveden plný rozsah úklidových prací požadovaných pro danou kategorii úklidu dle Přílohy č. 1 této Smlouvy,</w:t>
      </w:r>
    </w:p>
    <w:p w14:paraId="5917C690" w14:textId="77777777" w:rsidR="00A40B14" w:rsidRPr="002E6CF5" w:rsidRDefault="008944F2">
      <w:pPr>
        <w:pStyle w:val="Odstavecseseznamem"/>
        <w:numPr>
          <w:ilvl w:val="1"/>
          <w:numId w:val="14"/>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při němž byl dopravní prostředek prokazatelně zbaven všech nečistot, odpadků a znečištění, které se vyskytly v interiéru dopravního prostředku,</w:t>
      </w:r>
    </w:p>
    <w:p w14:paraId="0029672C" w14:textId="77777777" w:rsidR="00A40B14" w:rsidRPr="002E6CF5" w:rsidRDefault="008944F2">
      <w:pPr>
        <w:pStyle w:val="Odstavecseseznamem"/>
        <w:numPr>
          <w:ilvl w:val="1"/>
          <w:numId w:val="14"/>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po kterém je dopravní prostředek a jeho interiér prokazatelně nepoškozen v důsledku úklidu provedeného Dodavatelem,</w:t>
      </w:r>
    </w:p>
    <w:p w14:paraId="4F67B9D5" w14:textId="72851E21" w:rsidR="00A40B14" w:rsidRPr="002E6CF5" w:rsidRDefault="008944F2">
      <w:pPr>
        <w:pStyle w:val="Odstavecseseznamem"/>
        <w:numPr>
          <w:ilvl w:val="1"/>
          <w:numId w:val="14"/>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po kterém jsou interiérové části dopravního prostředku jako jsou sedačky, madla atd., suché,</w:t>
      </w:r>
    </w:p>
    <w:p w14:paraId="5950F8B8" w14:textId="77777777" w:rsidR="00A40B14" w:rsidRPr="002E6CF5" w:rsidRDefault="008944F2">
      <w:pPr>
        <w:pStyle w:val="Odstavecseseznamem"/>
        <w:numPr>
          <w:ilvl w:val="1"/>
          <w:numId w:val="14"/>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lastRenderedPageBreak/>
        <w:t>který byl dokončen v požadovaném termínu, který pro jeho provedení Objednatel požadoval,</w:t>
      </w:r>
    </w:p>
    <w:p w14:paraId="43AEE3E6" w14:textId="25693C0E" w:rsidR="00675B43" w:rsidRDefault="00675B43" w:rsidP="00675B43">
      <w:pPr>
        <w:pStyle w:val="Odstavecseseznamem"/>
        <w:numPr>
          <w:ilvl w:val="0"/>
          <w:numId w:val="23"/>
        </w:numPr>
        <w:spacing w:after="120"/>
        <w:jc w:val="both"/>
        <w:rPr>
          <w:rFonts w:ascii="Franklin Gothic Book" w:hAnsi="Franklin Gothic Book"/>
          <w:spacing w:val="-6"/>
          <w:lang w:eastAsia="en-US"/>
        </w:rPr>
      </w:pPr>
      <w:r>
        <w:rPr>
          <w:rFonts w:ascii="Franklin Gothic Book" w:hAnsi="Franklin Gothic Book"/>
          <w:spacing w:val="-6"/>
          <w:lang w:eastAsia="en-US"/>
        </w:rPr>
        <w:t>Objednatel je povinen hradit cenu pouze v rozsahu objednaných a provedených úklidů, které způsobem uvedeným v tomto článku schválil a převzal.</w:t>
      </w:r>
    </w:p>
    <w:p w14:paraId="1D7BC064" w14:textId="790638D8" w:rsidR="00E003BD" w:rsidRPr="002E6CF5" w:rsidRDefault="00E003BD" w:rsidP="00E003BD">
      <w:pPr>
        <w:pStyle w:val="Odstavecseseznamem"/>
        <w:numPr>
          <w:ilvl w:val="0"/>
          <w:numId w:val="23"/>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Objednatel je oprávněn průběžně i ad hoc (namátkově) provádět kontrolu úplnosti požadovaného počtu jednotlivých úklidů, požadovaného rozsahu a specifikace jednotlivých typů úklidů a kontrolu kvality a včasnosti provedených úklidů prováděných podle této Smlouvy.</w:t>
      </w:r>
    </w:p>
    <w:p w14:paraId="2F90780C" w14:textId="77777777" w:rsidR="00E003BD" w:rsidRPr="002E6CF5" w:rsidRDefault="00E003BD" w:rsidP="00E003BD">
      <w:pPr>
        <w:pStyle w:val="Odstavecseseznamem"/>
        <w:numPr>
          <w:ilvl w:val="0"/>
          <w:numId w:val="23"/>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Kontrolu úplnosti, rozsahu, plnění požadované specifikace, kvality a včasnosti úklidových prací jsou ze strany Objednatele oprávněni vykonávat:</w:t>
      </w:r>
    </w:p>
    <w:p w14:paraId="545A3548" w14:textId="376420C9" w:rsidR="00E003BD" w:rsidRPr="002E6CF5" w:rsidRDefault="00E003BD" w:rsidP="00E003BD">
      <w:pPr>
        <w:pStyle w:val="Odstavecseseznamem"/>
        <w:numPr>
          <w:ilvl w:val="1"/>
          <w:numId w:val="23"/>
        </w:numPr>
        <w:spacing w:after="120"/>
        <w:jc w:val="both"/>
        <w:rPr>
          <w:rFonts w:ascii="Franklin Gothic Book" w:hAnsi="Franklin Gothic Book"/>
          <w:spacing w:val="-6"/>
          <w:lang w:eastAsia="en-US"/>
        </w:rPr>
      </w:pPr>
      <w:r>
        <w:rPr>
          <w:rFonts w:ascii="Franklin Gothic Book" w:hAnsi="Franklin Gothic Book"/>
          <w:spacing w:val="-6"/>
          <w:lang w:eastAsia="en-US"/>
        </w:rPr>
        <w:t>v</w:t>
      </w:r>
      <w:r w:rsidRPr="002E6CF5">
        <w:rPr>
          <w:rFonts w:ascii="Franklin Gothic Book" w:hAnsi="Franklin Gothic Book"/>
          <w:spacing w:val="-6"/>
          <w:lang w:eastAsia="en-US"/>
        </w:rPr>
        <w:t>šechny oprávněné osoby uvedené za Objednavatele v této Smlouvě</w:t>
      </w:r>
      <w:r>
        <w:rPr>
          <w:rFonts w:ascii="Franklin Gothic Book" w:hAnsi="Franklin Gothic Book"/>
          <w:spacing w:val="-6"/>
          <w:lang w:eastAsia="en-US"/>
        </w:rPr>
        <w:t>;</w:t>
      </w:r>
    </w:p>
    <w:p w14:paraId="23BAEB97" w14:textId="7A526CEF" w:rsidR="00E003BD" w:rsidRPr="002E6CF5" w:rsidRDefault="00E003BD" w:rsidP="00E003BD">
      <w:pPr>
        <w:pStyle w:val="Odstavecseseznamem"/>
        <w:numPr>
          <w:ilvl w:val="1"/>
          <w:numId w:val="23"/>
        </w:numPr>
        <w:spacing w:after="120"/>
        <w:jc w:val="both"/>
        <w:rPr>
          <w:rFonts w:ascii="Franklin Gothic Book" w:hAnsi="Franklin Gothic Book"/>
          <w:spacing w:val="-6"/>
          <w:lang w:eastAsia="en-US"/>
        </w:rPr>
      </w:pPr>
      <w:r>
        <w:rPr>
          <w:rFonts w:ascii="Franklin Gothic Book" w:hAnsi="Franklin Gothic Book"/>
          <w:spacing w:val="-6"/>
          <w:lang w:eastAsia="en-US"/>
        </w:rPr>
        <w:t>s</w:t>
      </w:r>
      <w:r w:rsidRPr="002E6CF5">
        <w:rPr>
          <w:rFonts w:ascii="Franklin Gothic Book" w:hAnsi="Franklin Gothic Book"/>
          <w:spacing w:val="-6"/>
          <w:lang w:eastAsia="en-US"/>
        </w:rPr>
        <w:t>měnoví garážmistři provozů nebo j</w:t>
      </w:r>
      <w:r w:rsidR="00B95B0C">
        <w:rPr>
          <w:rFonts w:ascii="Franklin Gothic Book" w:hAnsi="Franklin Gothic Book"/>
          <w:spacing w:val="-6"/>
          <w:lang w:eastAsia="en-US"/>
        </w:rPr>
        <w:t>imi</w:t>
      </w:r>
      <w:r w:rsidRPr="002E6CF5">
        <w:rPr>
          <w:rFonts w:ascii="Franklin Gothic Book" w:hAnsi="Franklin Gothic Book"/>
          <w:spacing w:val="-6"/>
          <w:lang w:eastAsia="en-US"/>
        </w:rPr>
        <w:t xml:space="preserve"> určení zástupci, vedoucí provozů a jejich zástupci</w:t>
      </w:r>
      <w:r>
        <w:rPr>
          <w:rFonts w:ascii="Franklin Gothic Book" w:hAnsi="Franklin Gothic Book"/>
          <w:spacing w:val="-6"/>
          <w:lang w:eastAsia="en-US"/>
        </w:rPr>
        <w:t>;</w:t>
      </w:r>
    </w:p>
    <w:p w14:paraId="54ECD0ED" w14:textId="3FEA8632" w:rsidR="00E003BD" w:rsidRPr="002E6CF5" w:rsidRDefault="00E003BD" w:rsidP="00E003BD">
      <w:pPr>
        <w:pStyle w:val="Odstavecseseznamem"/>
        <w:numPr>
          <w:ilvl w:val="1"/>
          <w:numId w:val="23"/>
        </w:numPr>
        <w:spacing w:after="120"/>
        <w:jc w:val="both"/>
        <w:rPr>
          <w:rFonts w:ascii="Franklin Gothic Book" w:hAnsi="Franklin Gothic Book"/>
          <w:spacing w:val="-6"/>
          <w:lang w:eastAsia="en-US"/>
        </w:rPr>
      </w:pPr>
      <w:r>
        <w:rPr>
          <w:rFonts w:ascii="Franklin Gothic Book" w:hAnsi="Franklin Gothic Book"/>
          <w:spacing w:val="-6"/>
          <w:lang w:eastAsia="en-US"/>
        </w:rPr>
        <w:t>v</w:t>
      </w:r>
      <w:r w:rsidRPr="002E6CF5">
        <w:rPr>
          <w:rFonts w:ascii="Franklin Gothic Book" w:hAnsi="Franklin Gothic Book"/>
          <w:spacing w:val="-6"/>
          <w:lang w:eastAsia="en-US"/>
        </w:rPr>
        <w:t>ýkonný</w:t>
      </w:r>
      <w:r>
        <w:rPr>
          <w:rFonts w:ascii="Franklin Gothic Book" w:hAnsi="Franklin Gothic Book"/>
          <w:spacing w:val="-6"/>
          <w:lang w:eastAsia="en-US"/>
        </w:rPr>
        <w:t>/á</w:t>
      </w:r>
      <w:r w:rsidRPr="002E6CF5">
        <w:rPr>
          <w:rFonts w:ascii="Franklin Gothic Book" w:hAnsi="Franklin Gothic Book"/>
          <w:spacing w:val="-6"/>
          <w:lang w:eastAsia="en-US"/>
        </w:rPr>
        <w:t xml:space="preserve"> ředitel</w:t>
      </w:r>
      <w:r>
        <w:rPr>
          <w:rFonts w:ascii="Franklin Gothic Book" w:hAnsi="Franklin Gothic Book"/>
          <w:spacing w:val="-6"/>
          <w:lang w:eastAsia="en-US"/>
        </w:rPr>
        <w:t>/</w:t>
      </w:r>
      <w:proofErr w:type="spellStart"/>
      <w:r>
        <w:rPr>
          <w:rFonts w:ascii="Franklin Gothic Book" w:hAnsi="Franklin Gothic Book"/>
          <w:spacing w:val="-6"/>
          <w:lang w:eastAsia="en-US"/>
        </w:rPr>
        <w:t>ka</w:t>
      </w:r>
      <w:proofErr w:type="spellEnd"/>
      <w:r w:rsidRPr="002E6CF5">
        <w:rPr>
          <w:rFonts w:ascii="Franklin Gothic Book" w:hAnsi="Franklin Gothic Book"/>
          <w:spacing w:val="-6"/>
          <w:lang w:eastAsia="en-US"/>
        </w:rPr>
        <w:t xml:space="preserve"> a jeho</w:t>
      </w:r>
      <w:r>
        <w:rPr>
          <w:rFonts w:ascii="Franklin Gothic Book" w:hAnsi="Franklin Gothic Book"/>
          <w:spacing w:val="-6"/>
          <w:lang w:eastAsia="en-US"/>
        </w:rPr>
        <w:t>/její</w:t>
      </w:r>
      <w:r w:rsidRPr="002E6CF5">
        <w:rPr>
          <w:rFonts w:ascii="Franklin Gothic Book" w:hAnsi="Franklin Gothic Book"/>
          <w:spacing w:val="-6"/>
          <w:lang w:eastAsia="en-US"/>
        </w:rPr>
        <w:t xml:space="preserve"> náměstci.</w:t>
      </w:r>
    </w:p>
    <w:p w14:paraId="1C180278" w14:textId="77777777" w:rsidR="00E003BD" w:rsidRPr="002E6CF5" w:rsidRDefault="00E003BD" w:rsidP="00E003BD">
      <w:pPr>
        <w:pStyle w:val="Odstavecseseznamem"/>
        <w:numPr>
          <w:ilvl w:val="0"/>
          <w:numId w:val="23"/>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Zjistí-li Objednatel při průběžné nebo ad hoc (namátkově) kontrole, a to i na základě upozornění jiných pracovníků Objednatele, či upozornění cestujících, nedostatky v úplnosti rozsahu, kvalitě a včasnosti prováděných úklidových prací, informuje o tom bez zbytečného odkladu odpovědné pracovníky Dodavatele a vyžádá nápravu. V případě závažnějších nedostatků provede Objednatel toto informování i písemně prostřednictvím e-mailové komunikace.  </w:t>
      </w:r>
    </w:p>
    <w:p w14:paraId="60237E6C" w14:textId="77777777" w:rsidR="00E003BD" w:rsidRPr="002E6CF5" w:rsidRDefault="00E003BD" w:rsidP="00E003BD">
      <w:pPr>
        <w:pStyle w:val="Odstavecseseznamem"/>
        <w:numPr>
          <w:ilvl w:val="0"/>
          <w:numId w:val="23"/>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Dodavatel je povinen bez zbytečného odkladu nebo v přiměřené lhůtě stanovené Objednatelem odstranit jemu hlášené nedostatky v úplnosti rozsahu a kvalitě prováděných úklidových prací.</w:t>
      </w:r>
    </w:p>
    <w:p w14:paraId="2B169C6D" w14:textId="0BA62A18" w:rsidR="00E003BD" w:rsidRPr="00A130C5" w:rsidRDefault="00E003BD" w:rsidP="00B532DA">
      <w:pPr>
        <w:pStyle w:val="Odstavecseseznamem"/>
        <w:numPr>
          <w:ilvl w:val="0"/>
          <w:numId w:val="23"/>
        </w:numPr>
        <w:spacing w:after="120"/>
        <w:jc w:val="both"/>
        <w:rPr>
          <w:rFonts w:ascii="Franklin Gothic Book" w:hAnsi="Franklin Gothic Book"/>
          <w:spacing w:val="-6"/>
          <w:lang w:eastAsia="en-US"/>
        </w:rPr>
      </w:pPr>
      <w:r w:rsidRPr="00A130C5">
        <w:rPr>
          <w:rFonts w:ascii="Franklin Gothic Book" w:hAnsi="Franklin Gothic Book"/>
          <w:spacing w:val="-6"/>
          <w:lang w:eastAsia="en-US"/>
        </w:rPr>
        <w:t>Odstraní-li Dodavatel bez zbytečného odkladu nebo v Objednatelem stanovené přiměřené lhůtě tyto nedostatky, bude úklid chápan jako úplně a řádně provedený a může být jako provedený vykázán v denní evidenci provedených úklidů.</w:t>
      </w:r>
    </w:p>
    <w:p w14:paraId="37C871F8" w14:textId="77777777" w:rsidR="00A40B14" w:rsidRPr="002E6CF5" w:rsidRDefault="008944F2">
      <w:pPr>
        <w:keepNext/>
        <w:numPr>
          <w:ilvl w:val="0"/>
          <w:numId w:val="3"/>
        </w:numPr>
        <w:spacing w:before="360" w:after="240" w:line="276" w:lineRule="auto"/>
        <w:ind w:left="714" w:hanging="357"/>
        <w:jc w:val="center"/>
        <w:outlineLvl w:val="1"/>
        <w:rPr>
          <w:rFonts w:ascii="Franklin Gothic Book" w:hAnsi="Franklin Gothic Book" w:cs="Arial"/>
          <w:b/>
          <w:bCs/>
          <w:caps/>
          <w:sz w:val="22"/>
          <w:szCs w:val="22"/>
        </w:rPr>
      </w:pPr>
      <w:r w:rsidRPr="002E6CF5">
        <w:rPr>
          <w:rFonts w:ascii="Franklin Gothic Book" w:hAnsi="Franklin Gothic Book" w:cs="Arial"/>
          <w:b/>
          <w:bCs/>
          <w:caps/>
          <w:sz w:val="22"/>
          <w:szCs w:val="22"/>
        </w:rPr>
        <w:t>CENA a fakturace</w:t>
      </w:r>
    </w:p>
    <w:p w14:paraId="1FC90792" w14:textId="77777777" w:rsidR="00A40B14" w:rsidRPr="002E6CF5" w:rsidRDefault="00A40B14">
      <w:pPr>
        <w:keepNext/>
        <w:spacing w:line="276" w:lineRule="auto"/>
        <w:outlineLvl w:val="1"/>
        <w:rPr>
          <w:rFonts w:ascii="Franklin Gothic Book" w:hAnsi="Franklin Gothic Book" w:cs="Arial"/>
          <w:bCs/>
          <w:caps/>
          <w:sz w:val="16"/>
          <w:szCs w:val="16"/>
        </w:rPr>
      </w:pPr>
    </w:p>
    <w:p w14:paraId="7E3422A9" w14:textId="77777777" w:rsidR="00A40B14" w:rsidRPr="002E6CF5" w:rsidRDefault="008944F2" w:rsidP="00B532DA">
      <w:pPr>
        <w:pStyle w:val="Odstavecseseznamem"/>
        <w:numPr>
          <w:ilvl w:val="0"/>
          <w:numId w:val="24"/>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Cena za úklidové služby, včetně úklidových a čisticích prostředků, je stanovena specifikací a ceníkem za jednotlivé dopravní prostředky a typy úklidů (viz. Příloha č. 1 a 2). K této ceně je účtováno DPH v zákonné výši.</w:t>
      </w:r>
    </w:p>
    <w:p w14:paraId="31229732" w14:textId="77777777" w:rsidR="00A40B14" w:rsidRPr="002E6CF5" w:rsidRDefault="008944F2" w:rsidP="00B532DA">
      <w:pPr>
        <w:pStyle w:val="Odstavecseseznamem"/>
        <w:numPr>
          <w:ilvl w:val="0"/>
          <w:numId w:val="24"/>
        </w:numPr>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Při navýšení počtu úklidů dopravních prostředků nad rámec předpokládaného měsíčního objemu bude cena navýšena, a to dle ceníku uvedeného v Příloze č. 2.</w:t>
      </w:r>
    </w:p>
    <w:p w14:paraId="170F1EED" w14:textId="5131AC44" w:rsidR="00A40B14" w:rsidRPr="002E6CF5" w:rsidRDefault="008944F2" w:rsidP="00B532DA">
      <w:pPr>
        <w:pStyle w:val="Odstavecseseznamem"/>
        <w:numPr>
          <w:ilvl w:val="0"/>
          <w:numId w:val="24"/>
        </w:numPr>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Faktura musí obsahovat údaje předepsané obecně závaznými předpisy, zejména označení smluvních stran a jich se týkající daňové údaje, číslo faktury, číslo této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 xml:space="preserve">, počet a cenu jednotlivých úklidů dle typů dopravních prostředků, fakturovanou celkovou částku, údaj o splatnosti faktury, bankovní spojení </w:t>
      </w:r>
      <w:r w:rsidR="0055005E">
        <w:rPr>
          <w:rFonts w:ascii="Franklin Gothic Book" w:hAnsi="Franklin Gothic Book"/>
          <w:spacing w:val="-6"/>
          <w:lang w:eastAsia="en-US"/>
        </w:rPr>
        <w:t>D</w:t>
      </w:r>
      <w:r w:rsidRPr="002E6CF5">
        <w:rPr>
          <w:rFonts w:ascii="Franklin Gothic Book" w:hAnsi="Franklin Gothic Book"/>
          <w:spacing w:val="-6"/>
          <w:lang w:eastAsia="en-US"/>
        </w:rPr>
        <w:t>odavatele.</w:t>
      </w:r>
    </w:p>
    <w:p w14:paraId="3A2221B2" w14:textId="79AA9BF8" w:rsidR="00A40B14" w:rsidRPr="002E6CF5" w:rsidRDefault="008944F2" w:rsidP="00B532DA">
      <w:pPr>
        <w:pStyle w:val="Odstavecseseznamem"/>
        <w:numPr>
          <w:ilvl w:val="0"/>
          <w:numId w:val="24"/>
        </w:numPr>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Nebude-li faktura obsahovat údaje uvedené v předchozím odstavci tohoto článku, je objednatel oprávněn fakturu do konce lhůty splatnosti vrátit dodavateli. Dodavatel je povinen vystavit fakturu novou s novou lhůtou splatnosti, přičemž do doby splatnosti nové faktury není </w:t>
      </w:r>
      <w:r w:rsidR="0055005E">
        <w:rPr>
          <w:rFonts w:ascii="Franklin Gothic Book" w:hAnsi="Franklin Gothic Book"/>
          <w:spacing w:val="-6"/>
          <w:lang w:eastAsia="en-US"/>
        </w:rPr>
        <w:t>O</w:t>
      </w:r>
      <w:r w:rsidRPr="002E6CF5">
        <w:rPr>
          <w:rFonts w:ascii="Franklin Gothic Book" w:hAnsi="Franklin Gothic Book"/>
          <w:spacing w:val="-6"/>
          <w:lang w:eastAsia="en-US"/>
        </w:rPr>
        <w:t>bjednatel v prodlení s placením ceny předmětu plnění.</w:t>
      </w:r>
    </w:p>
    <w:p w14:paraId="4A737AF6" w14:textId="77777777" w:rsidR="00A40B14" w:rsidRPr="002E6CF5" w:rsidRDefault="008944F2" w:rsidP="00B532DA">
      <w:pPr>
        <w:pStyle w:val="Odstavecseseznamem"/>
        <w:numPr>
          <w:ilvl w:val="0"/>
          <w:numId w:val="24"/>
        </w:numPr>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Částka je splatná vždy po uplynutí sjednané měsíční lhůty, na základě faktury vystavené dodavatelem. Splatnost faktury je 30 kalendářních dní ode dne odeslání faktury.</w:t>
      </w:r>
    </w:p>
    <w:p w14:paraId="4B410C47" w14:textId="07710E4F" w:rsidR="00A40B14" w:rsidRPr="002E6CF5" w:rsidRDefault="008944F2" w:rsidP="00B532DA">
      <w:pPr>
        <w:pStyle w:val="Odstavecseseznamem"/>
        <w:numPr>
          <w:ilvl w:val="0"/>
          <w:numId w:val="24"/>
        </w:numPr>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V případě nedodržení termínu splatnosti faktury </w:t>
      </w:r>
      <w:r w:rsidR="0055005E">
        <w:rPr>
          <w:rFonts w:ascii="Franklin Gothic Book" w:hAnsi="Franklin Gothic Book"/>
          <w:spacing w:val="-6"/>
          <w:lang w:eastAsia="en-US"/>
        </w:rPr>
        <w:t>je</w:t>
      </w:r>
      <w:r w:rsidR="0055005E" w:rsidRPr="002E6CF5">
        <w:rPr>
          <w:rFonts w:ascii="Franklin Gothic Book" w:hAnsi="Franklin Gothic Book"/>
          <w:spacing w:val="-6"/>
          <w:lang w:eastAsia="en-US"/>
        </w:rPr>
        <w:t xml:space="preserve"> </w:t>
      </w:r>
      <w:r w:rsidR="0055005E">
        <w:rPr>
          <w:rFonts w:ascii="Franklin Gothic Book" w:hAnsi="Franklin Gothic Book"/>
          <w:spacing w:val="-6"/>
          <w:lang w:eastAsia="en-US"/>
        </w:rPr>
        <w:t>D</w:t>
      </w:r>
      <w:r w:rsidRPr="002E6CF5">
        <w:rPr>
          <w:rFonts w:ascii="Franklin Gothic Book" w:hAnsi="Franklin Gothic Book"/>
          <w:spacing w:val="-6"/>
          <w:lang w:eastAsia="en-US"/>
        </w:rPr>
        <w:t xml:space="preserve">odavatel </w:t>
      </w:r>
      <w:r w:rsidR="0055005E">
        <w:rPr>
          <w:rFonts w:ascii="Franklin Gothic Book" w:hAnsi="Franklin Gothic Book"/>
          <w:spacing w:val="-6"/>
          <w:lang w:eastAsia="en-US"/>
        </w:rPr>
        <w:t xml:space="preserve">oprávněn </w:t>
      </w:r>
      <w:r w:rsidRPr="002E6CF5">
        <w:rPr>
          <w:rFonts w:ascii="Franklin Gothic Book" w:hAnsi="Franklin Gothic Book"/>
          <w:spacing w:val="-6"/>
          <w:lang w:eastAsia="en-US"/>
        </w:rPr>
        <w:t xml:space="preserve">účtovat </w:t>
      </w:r>
      <w:r w:rsidR="00D3155A" w:rsidRPr="002E6CF5">
        <w:rPr>
          <w:rFonts w:ascii="Franklin Gothic Book" w:hAnsi="Franklin Gothic Book"/>
          <w:spacing w:val="-6"/>
          <w:lang w:eastAsia="en-US"/>
        </w:rPr>
        <w:t xml:space="preserve">zákonný </w:t>
      </w:r>
      <w:r w:rsidRPr="002E6CF5">
        <w:rPr>
          <w:rFonts w:ascii="Franklin Gothic Book" w:hAnsi="Franklin Gothic Book"/>
          <w:spacing w:val="-6"/>
          <w:lang w:eastAsia="en-US"/>
        </w:rPr>
        <w:t>úrok z prodlení ve výši stanovené obecně závazným předpisem.</w:t>
      </w:r>
    </w:p>
    <w:p w14:paraId="0082DE02" w14:textId="173EAEB7" w:rsidR="00A40B14" w:rsidRPr="002E6CF5" w:rsidRDefault="0055005E">
      <w:pPr>
        <w:keepNext/>
        <w:numPr>
          <w:ilvl w:val="0"/>
          <w:numId w:val="3"/>
        </w:numPr>
        <w:spacing w:before="360" w:after="240" w:line="276" w:lineRule="auto"/>
        <w:ind w:left="714" w:hanging="357"/>
        <w:jc w:val="center"/>
        <w:outlineLvl w:val="1"/>
        <w:rPr>
          <w:rFonts w:ascii="Franklin Gothic Book" w:hAnsi="Franklin Gothic Book" w:cs="Arial"/>
          <w:b/>
          <w:bCs/>
          <w:caps/>
          <w:sz w:val="22"/>
          <w:szCs w:val="22"/>
        </w:rPr>
      </w:pPr>
      <w:r>
        <w:rPr>
          <w:rFonts w:ascii="Franklin Gothic Book" w:hAnsi="Franklin Gothic Book" w:cs="Arial"/>
          <w:b/>
          <w:bCs/>
          <w:caps/>
          <w:sz w:val="22"/>
          <w:szCs w:val="22"/>
        </w:rPr>
        <w:t>Doba trvání</w:t>
      </w:r>
      <w:r w:rsidRPr="002E6CF5">
        <w:rPr>
          <w:rFonts w:ascii="Franklin Gothic Book" w:hAnsi="Franklin Gothic Book" w:cs="Arial"/>
          <w:b/>
          <w:bCs/>
          <w:caps/>
          <w:sz w:val="22"/>
          <w:szCs w:val="22"/>
        </w:rPr>
        <w:t xml:space="preserve"> </w:t>
      </w:r>
      <w:r w:rsidR="008944F2" w:rsidRPr="002E6CF5">
        <w:rPr>
          <w:rFonts w:ascii="Franklin Gothic Book" w:hAnsi="Franklin Gothic Book" w:cs="Arial"/>
          <w:b/>
          <w:bCs/>
          <w:caps/>
          <w:sz w:val="22"/>
          <w:szCs w:val="22"/>
        </w:rPr>
        <w:t>smlouvy</w:t>
      </w:r>
    </w:p>
    <w:p w14:paraId="378BA9F3" w14:textId="5AC156EE" w:rsidR="00A40B14" w:rsidRDefault="0055005E">
      <w:pPr>
        <w:pStyle w:val="Odstavecseseznamem"/>
        <w:numPr>
          <w:ilvl w:val="0"/>
          <w:numId w:val="6"/>
        </w:numPr>
        <w:spacing w:after="120"/>
        <w:jc w:val="both"/>
        <w:rPr>
          <w:rFonts w:ascii="Franklin Gothic Book" w:hAnsi="Franklin Gothic Book"/>
          <w:spacing w:val="-6"/>
          <w:lang w:eastAsia="en-US"/>
        </w:rPr>
      </w:pPr>
      <w:r>
        <w:rPr>
          <w:rFonts w:ascii="Franklin Gothic Book" w:hAnsi="Franklin Gothic Book"/>
          <w:spacing w:val="-6"/>
          <w:lang w:eastAsia="en-US"/>
        </w:rPr>
        <w:t>Tato smlouva se uzavírá na dobu určitou</w:t>
      </w:r>
      <w:r w:rsidR="008944F2" w:rsidRPr="002E6CF5">
        <w:rPr>
          <w:rFonts w:ascii="Franklin Gothic Book" w:hAnsi="Franklin Gothic Book"/>
          <w:spacing w:val="-6"/>
          <w:lang w:eastAsia="en-US"/>
        </w:rPr>
        <w:t xml:space="preserve"> od 01. 06. 2022 do 31. 5. 202</w:t>
      </w:r>
      <w:r w:rsidR="00D7564D">
        <w:rPr>
          <w:rFonts w:ascii="Franklin Gothic Book" w:hAnsi="Franklin Gothic Book"/>
          <w:spacing w:val="-6"/>
          <w:lang w:eastAsia="en-US"/>
        </w:rPr>
        <w:t>5</w:t>
      </w:r>
      <w:r w:rsidR="008944F2" w:rsidRPr="002E6CF5">
        <w:rPr>
          <w:rFonts w:ascii="Franklin Gothic Book" w:hAnsi="Franklin Gothic Book"/>
          <w:spacing w:val="-6"/>
          <w:lang w:eastAsia="en-US"/>
        </w:rPr>
        <w:t>.</w:t>
      </w:r>
    </w:p>
    <w:p w14:paraId="33F3B28E" w14:textId="6DA48909" w:rsidR="00527462" w:rsidRPr="00A130C5" w:rsidRDefault="00527462">
      <w:pPr>
        <w:pStyle w:val="Odstavecseseznamem"/>
        <w:numPr>
          <w:ilvl w:val="0"/>
          <w:numId w:val="6"/>
        </w:numPr>
        <w:spacing w:after="120"/>
        <w:jc w:val="both"/>
        <w:rPr>
          <w:rFonts w:ascii="Franklin Gothic Book" w:hAnsi="Franklin Gothic Book"/>
          <w:spacing w:val="-6"/>
          <w:lang w:eastAsia="en-US"/>
        </w:rPr>
      </w:pPr>
      <w:r w:rsidRPr="00A130C5">
        <w:rPr>
          <w:rFonts w:ascii="Franklin Gothic Book" w:hAnsi="Franklin Gothic Book"/>
          <w:spacing w:val="-6"/>
          <w:lang w:eastAsia="en-US"/>
        </w:rPr>
        <w:lastRenderedPageBreak/>
        <w:t>Tato smlouva automaticky zaniká i před uplynutím doby stanovené v tomto článku v případě, že objem prostředků vyplacených Dodavateli Objednatelem na základě této smlouvy dosáhne 11.24</w:t>
      </w:r>
      <w:r w:rsidR="00A130C5">
        <w:rPr>
          <w:rFonts w:ascii="Franklin Gothic Book" w:hAnsi="Franklin Gothic Book"/>
          <w:spacing w:val="-6"/>
          <w:lang w:eastAsia="en-US"/>
        </w:rPr>
        <w:t>6</w:t>
      </w:r>
      <w:r w:rsidRPr="00A130C5">
        <w:rPr>
          <w:rFonts w:ascii="Franklin Gothic Book" w:hAnsi="Franklin Gothic Book"/>
          <w:spacing w:val="-6"/>
          <w:lang w:eastAsia="en-US"/>
        </w:rPr>
        <w:t>.</w:t>
      </w:r>
      <w:r w:rsidR="00A130C5">
        <w:rPr>
          <w:rFonts w:ascii="Franklin Gothic Book" w:hAnsi="Franklin Gothic Book"/>
          <w:spacing w:val="-6"/>
          <w:lang w:eastAsia="en-US"/>
        </w:rPr>
        <w:t>999</w:t>
      </w:r>
      <w:r w:rsidRPr="00A130C5">
        <w:rPr>
          <w:rFonts w:ascii="Franklin Gothic Book" w:hAnsi="Franklin Gothic Book"/>
          <w:spacing w:val="-6"/>
          <w:lang w:eastAsia="en-US"/>
        </w:rPr>
        <w:t>,- Kč.</w:t>
      </w:r>
    </w:p>
    <w:p w14:paraId="1ABB29B4" w14:textId="77777777" w:rsidR="00A40B14" w:rsidRPr="002E6CF5" w:rsidRDefault="008944F2" w:rsidP="00D3155A">
      <w:pPr>
        <w:pStyle w:val="Odstavecseseznamem"/>
        <w:keepNext/>
        <w:numPr>
          <w:ilvl w:val="0"/>
          <w:numId w:val="3"/>
        </w:numPr>
        <w:spacing w:before="360" w:after="240" w:line="276" w:lineRule="auto"/>
        <w:ind w:left="714" w:hanging="357"/>
        <w:jc w:val="center"/>
        <w:outlineLvl w:val="1"/>
        <w:rPr>
          <w:rFonts w:ascii="Franklin Gothic Book" w:hAnsi="Franklin Gothic Book" w:cs="Arial"/>
          <w:b/>
          <w:bCs/>
          <w:caps/>
        </w:rPr>
      </w:pPr>
      <w:r w:rsidRPr="002E6CF5">
        <w:rPr>
          <w:rFonts w:ascii="Franklin Gothic Book" w:hAnsi="Franklin Gothic Book" w:cs="Arial"/>
          <w:b/>
          <w:bCs/>
          <w:caps/>
        </w:rPr>
        <w:t>práva a povinnosti objednatele</w:t>
      </w:r>
    </w:p>
    <w:p w14:paraId="193B90F8" w14:textId="58754BD1" w:rsidR="00A40B14" w:rsidRPr="002E6CF5" w:rsidRDefault="008944F2">
      <w:pPr>
        <w:pStyle w:val="Odstavecseseznamem"/>
        <w:numPr>
          <w:ilvl w:val="0"/>
          <w:numId w:val="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Objednatel se zavazuje, že</w:t>
      </w:r>
      <w:r w:rsidR="0055005E">
        <w:rPr>
          <w:rFonts w:ascii="Franklin Gothic Book" w:hAnsi="Franklin Gothic Book"/>
          <w:spacing w:val="-6"/>
          <w:lang w:eastAsia="en-US"/>
        </w:rPr>
        <w:t xml:space="preserve"> nejpozději</w:t>
      </w:r>
      <w:r w:rsidRPr="002E6CF5">
        <w:rPr>
          <w:rFonts w:ascii="Franklin Gothic Book" w:hAnsi="Franklin Gothic Book"/>
          <w:spacing w:val="-6"/>
          <w:lang w:eastAsia="en-US"/>
        </w:rPr>
        <w:t xml:space="preserve"> ke dni zahájení </w:t>
      </w:r>
      <w:r w:rsidR="0055005E">
        <w:rPr>
          <w:rFonts w:ascii="Franklin Gothic Book" w:hAnsi="Franklin Gothic Book"/>
          <w:spacing w:val="-6"/>
          <w:lang w:eastAsia="en-US"/>
        </w:rPr>
        <w:t>poskytování služeb podle této Smlouvy</w:t>
      </w:r>
      <w:r w:rsidR="0055005E"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 xml:space="preserve">přidělí </w:t>
      </w:r>
      <w:r w:rsidR="002A013C" w:rsidRPr="002E6CF5">
        <w:rPr>
          <w:rFonts w:ascii="Franklin Gothic Book" w:hAnsi="Franklin Gothic Book"/>
          <w:spacing w:val="-6"/>
          <w:lang w:eastAsia="en-US"/>
        </w:rPr>
        <w:t>D</w:t>
      </w:r>
      <w:r w:rsidRPr="002E6CF5">
        <w:rPr>
          <w:rFonts w:ascii="Franklin Gothic Book" w:hAnsi="Franklin Gothic Book"/>
          <w:spacing w:val="-6"/>
          <w:lang w:eastAsia="en-US"/>
        </w:rPr>
        <w:t xml:space="preserve">odavateli prostor, který bude bezplatně využíván </w:t>
      </w:r>
      <w:r w:rsidR="0055005E">
        <w:rPr>
          <w:rFonts w:ascii="Franklin Gothic Book" w:hAnsi="Franklin Gothic Book"/>
          <w:spacing w:val="-6"/>
          <w:lang w:eastAsia="en-US"/>
        </w:rPr>
        <w:t xml:space="preserve">Dodavatelem </w:t>
      </w:r>
      <w:r w:rsidRPr="002E6CF5">
        <w:rPr>
          <w:rFonts w:ascii="Franklin Gothic Book" w:hAnsi="Franklin Gothic Book"/>
          <w:spacing w:val="-6"/>
          <w:lang w:eastAsia="en-US"/>
        </w:rPr>
        <w:t>jako šatna a sklad úklidových a čisticích prostředků.</w:t>
      </w:r>
    </w:p>
    <w:p w14:paraId="1D3544E0" w14:textId="2C2FDA9B" w:rsidR="00A40B14" w:rsidRPr="002E6CF5" w:rsidRDefault="008944F2">
      <w:pPr>
        <w:pStyle w:val="Odstavecseseznamem"/>
        <w:numPr>
          <w:ilvl w:val="0"/>
          <w:numId w:val="8"/>
        </w:numPr>
        <w:tabs>
          <w:tab w:val="left" w:pos="0"/>
        </w:tabs>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Objednatel se zavazuje, že</w:t>
      </w:r>
      <w:r w:rsidR="0055005E">
        <w:rPr>
          <w:rFonts w:ascii="Franklin Gothic Book" w:hAnsi="Franklin Gothic Book"/>
          <w:spacing w:val="-6"/>
          <w:lang w:eastAsia="en-US"/>
        </w:rPr>
        <w:t xml:space="preserve"> nejpozději</w:t>
      </w:r>
      <w:r w:rsidRPr="002E6CF5">
        <w:rPr>
          <w:rFonts w:ascii="Franklin Gothic Book" w:hAnsi="Franklin Gothic Book"/>
          <w:spacing w:val="-6"/>
          <w:lang w:eastAsia="en-US"/>
        </w:rPr>
        <w:t xml:space="preserve"> ke dni zahájení </w:t>
      </w:r>
      <w:r w:rsidR="0055005E">
        <w:rPr>
          <w:rFonts w:ascii="Franklin Gothic Book" w:hAnsi="Franklin Gothic Book"/>
          <w:spacing w:val="-6"/>
          <w:lang w:eastAsia="en-US"/>
        </w:rPr>
        <w:t>poskytování služeb podle této Smlouvy</w:t>
      </w:r>
      <w:r w:rsidR="0055005E"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 xml:space="preserve">určí odběrná místa elektrické energie 230V, studené a teplé užitkové vody, které </w:t>
      </w:r>
      <w:r w:rsidR="003B4196">
        <w:rPr>
          <w:rFonts w:ascii="Franklin Gothic Book" w:hAnsi="Franklin Gothic Book"/>
          <w:spacing w:val="-6"/>
          <w:lang w:eastAsia="en-US"/>
        </w:rPr>
        <w:t>může</w:t>
      </w:r>
      <w:r w:rsidR="003B4196" w:rsidRPr="002E6CF5">
        <w:rPr>
          <w:rFonts w:ascii="Franklin Gothic Book" w:hAnsi="Franklin Gothic Book"/>
          <w:spacing w:val="-6"/>
          <w:lang w:eastAsia="en-US"/>
        </w:rPr>
        <w:t xml:space="preserve"> </w:t>
      </w:r>
      <w:r w:rsidR="0055005E">
        <w:rPr>
          <w:rFonts w:ascii="Franklin Gothic Book" w:hAnsi="Franklin Gothic Book"/>
          <w:spacing w:val="-6"/>
          <w:lang w:eastAsia="en-US"/>
        </w:rPr>
        <w:t>D</w:t>
      </w:r>
      <w:r w:rsidRPr="002E6CF5">
        <w:rPr>
          <w:rFonts w:ascii="Franklin Gothic Book" w:hAnsi="Franklin Gothic Book"/>
          <w:spacing w:val="-6"/>
          <w:lang w:eastAsia="en-US"/>
        </w:rPr>
        <w:t xml:space="preserve">odavatel bezplatně využívat </w:t>
      </w:r>
      <w:r w:rsidR="003B4196">
        <w:rPr>
          <w:rFonts w:ascii="Franklin Gothic Book" w:hAnsi="Franklin Gothic Book"/>
          <w:spacing w:val="-6"/>
          <w:lang w:eastAsia="en-US"/>
        </w:rPr>
        <w:t xml:space="preserve">v obvyklém rozsahu </w:t>
      </w:r>
      <w:r w:rsidRPr="002E6CF5">
        <w:rPr>
          <w:rFonts w:ascii="Franklin Gothic Book" w:hAnsi="Franklin Gothic Book"/>
          <w:spacing w:val="-6"/>
          <w:lang w:eastAsia="en-US"/>
        </w:rPr>
        <w:t>pro potřeby provádění úklidových služeb</w:t>
      </w:r>
      <w:r w:rsidR="003B4196">
        <w:rPr>
          <w:rFonts w:ascii="Franklin Gothic Book" w:hAnsi="Franklin Gothic Book"/>
          <w:spacing w:val="-6"/>
          <w:lang w:eastAsia="en-US"/>
        </w:rPr>
        <w:t xml:space="preserve"> podle této Smlouvy</w:t>
      </w:r>
      <w:r w:rsidRPr="002E6CF5">
        <w:rPr>
          <w:rFonts w:ascii="Franklin Gothic Book" w:hAnsi="Franklin Gothic Book"/>
          <w:spacing w:val="-6"/>
          <w:lang w:eastAsia="en-US"/>
        </w:rPr>
        <w:t>.</w:t>
      </w:r>
    </w:p>
    <w:p w14:paraId="1FA0037E" w14:textId="7E655D7B" w:rsidR="00A40B14" w:rsidRPr="002E6CF5" w:rsidRDefault="008944F2">
      <w:pPr>
        <w:pStyle w:val="Odstavecseseznamem"/>
        <w:numPr>
          <w:ilvl w:val="0"/>
          <w:numId w:val="8"/>
        </w:numPr>
        <w:tabs>
          <w:tab w:val="left" w:pos="0"/>
        </w:tabs>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Objednatel se zavazuje, že ke dni zahájení prací seznámí </w:t>
      </w:r>
      <w:r w:rsidR="003B4196">
        <w:rPr>
          <w:rFonts w:ascii="Franklin Gothic Book" w:hAnsi="Franklin Gothic Book"/>
          <w:spacing w:val="-6"/>
          <w:lang w:eastAsia="en-US"/>
        </w:rPr>
        <w:t>osoby pověřené</w:t>
      </w:r>
      <w:r w:rsidR="003B4196" w:rsidRPr="002E6CF5">
        <w:rPr>
          <w:rFonts w:ascii="Franklin Gothic Book" w:hAnsi="Franklin Gothic Book"/>
          <w:spacing w:val="-6"/>
          <w:lang w:eastAsia="en-US"/>
        </w:rPr>
        <w:t xml:space="preserve"> </w:t>
      </w:r>
      <w:r w:rsidR="003B4196">
        <w:rPr>
          <w:rFonts w:ascii="Franklin Gothic Book" w:hAnsi="Franklin Gothic Book"/>
          <w:spacing w:val="-6"/>
          <w:lang w:eastAsia="en-US"/>
        </w:rPr>
        <w:t>D</w:t>
      </w:r>
      <w:r w:rsidRPr="002E6CF5">
        <w:rPr>
          <w:rFonts w:ascii="Franklin Gothic Book" w:hAnsi="Franklin Gothic Book"/>
          <w:spacing w:val="-6"/>
          <w:lang w:eastAsia="en-US"/>
        </w:rPr>
        <w:t>odavatele</w:t>
      </w:r>
      <w:r w:rsidR="003B4196">
        <w:rPr>
          <w:rFonts w:ascii="Franklin Gothic Book" w:hAnsi="Franklin Gothic Book"/>
          <w:spacing w:val="-6"/>
          <w:lang w:eastAsia="en-US"/>
        </w:rPr>
        <w:t>m k poskytování služeb podle této Smlouvy</w:t>
      </w:r>
      <w:r w:rsidRPr="002E6CF5">
        <w:rPr>
          <w:rFonts w:ascii="Franklin Gothic Book" w:hAnsi="Franklin Gothic Book"/>
          <w:spacing w:val="-6"/>
          <w:lang w:eastAsia="en-US"/>
        </w:rPr>
        <w:t>, se zvláštními předpisy, které platí v</w:t>
      </w:r>
      <w:r w:rsidR="003B4196">
        <w:rPr>
          <w:rFonts w:ascii="Franklin Gothic Book" w:hAnsi="Franklin Gothic Book"/>
          <w:spacing w:val="-6"/>
          <w:lang w:eastAsia="en-US"/>
        </w:rPr>
        <w:t> </w:t>
      </w:r>
      <w:r w:rsidRPr="002E6CF5">
        <w:rPr>
          <w:rFonts w:ascii="Franklin Gothic Book" w:hAnsi="Franklin Gothic Book"/>
          <w:spacing w:val="-6"/>
          <w:lang w:eastAsia="en-US"/>
        </w:rPr>
        <w:t>prostorech</w:t>
      </w:r>
      <w:r w:rsidR="003B4196">
        <w:rPr>
          <w:rFonts w:ascii="Franklin Gothic Book" w:hAnsi="Franklin Gothic Book"/>
          <w:spacing w:val="-6"/>
          <w:lang w:eastAsia="en-US"/>
        </w:rPr>
        <w:t xml:space="preserve"> (</w:t>
      </w:r>
      <w:r w:rsidRPr="002E6CF5">
        <w:rPr>
          <w:rFonts w:ascii="Franklin Gothic Book" w:hAnsi="Franklin Gothic Book"/>
          <w:spacing w:val="-6"/>
          <w:lang w:eastAsia="en-US"/>
        </w:rPr>
        <w:t>budovách vozoven</w:t>
      </w:r>
      <w:r w:rsidR="003B4196">
        <w:rPr>
          <w:rFonts w:ascii="Franklin Gothic Book" w:hAnsi="Franklin Gothic Book"/>
          <w:spacing w:val="-6"/>
          <w:lang w:eastAsia="en-US"/>
        </w:rPr>
        <w:t>), kde bude úklid prováděn</w:t>
      </w:r>
      <w:r w:rsidRPr="002E6CF5">
        <w:rPr>
          <w:rFonts w:ascii="Franklin Gothic Book" w:hAnsi="Franklin Gothic Book"/>
          <w:spacing w:val="-6"/>
          <w:lang w:eastAsia="en-US"/>
        </w:rPr>
        <w:t>.</w:t>
      </w:r>
    </w:p>
    <w:p w14:paraId="58B2C280" w14:textId="53EC72E8" w:rsidR="00A40B14" w:rsidRPr="002E6CF5" w:rsidRDefault="008944F2">
      <w:pPr>
        <w:pStyle w:val="Odstavecseseznamem"/>
        <w:numPr>
          <w:ilvl w:val="0"/>
          <w:numId w:val="8"/>
        </w:numPr>
        <w:tabs>
          <w:tab w:val="left" w:pos="0"/>
        </w:tabs>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Objednatel</w:t>
      </w:r>
      <w:r w:rsidR="003B4196">
        <w:rPr>
          <w:rFonts w:ascii="Franklin Gothic Book" w:hAnsi="Franklin Gothic Book"/>
          <w:spacing w:val="-6"/>
          <w:lang w:eastAsia="en-US"/>
        </w:rPr>
        <w:t xml:space="preserve"> je oprávněn měnit jednotlivé úklidy a jejich četnost. Takové změny se Objednatel </w:t>
      </w:r>
      <w:r w:rsidRPr="002E6CF5">
        <w:rPr>
          <w:rFonts w:ascii="Franklin Gothic Book" w:hAnsi="Franklin Gothic Book"/>
          <w:spacing w:val="-6"/>
          <w:lang w:eastAsia="en-US"/>
        </w:rPr>
        <w:t>zavazuje</w:t>
      </w:r>
      <w:r w:rsidR="003B4196">
        <w:rPr>
          <w:rFonts w:ascii="Franklin Gothic Book" w:hAnsi="Franklin Gothic Book"/>
          <w:spacing w:val="-6"/>
          <w:lang w:eastAsia="en-US"/>
        </w:rPr>
        <w:t xml:space="preserve"> Dodavateli oznámit vždy </w:t>
      </w:r>
      <w:r w:rsidRPr="002E6CF5">
        <w:rPr>
          <w:rFonts w:ascii="Franklin Gothic Book" w:hAnsi="Franklin Gothic Book"/>
          <w:spacing w:val="-6"/>
          <w:lang w:eastAsia="en-US"/>
        </w:rPr>
        <w:t>s předstihem nejméně jednoho kalendářního měsíce.</w:t>
      </w:r>
      <w:r w:rsidR="005F46B4">
        <w:rPr>
          <w:rFonts w:ascii="Franklin Gothic Book" w:hAnsi="Franklin Gothic Book"/>
          <w:spacing w:val="-6"/>
          <w:lang w:eastAsia="en-US"/>
        </w:rPr>
        <w:t xml:space="preserve"> Tím není dotčeno právo Objednatele oznámit Dodavateli změnu z důvodu mimořádného </w:t>
      </w:r>
      <w:r w:rsidR="005F46B4" w:rsidRPr="002E6CF5">
        <w:rPr>
          <w:rFonts w:ascii="Franklin Gothic Book" w:hAnsi="Franklin Gothic Book"/>
          <w:spacing w:val="-6"/>
          <w:lang w:eastAsia="en-US"/>
        </w:rPr>
        <w:t>omezení dopravy</w:t>
      </w:r>
      <w:r w:rsidR="005F46B4">
        <w:rPr>
          <w:rFonts w:ascii="Franklin Gothic Book" w:hAnsi="Franklin Gothic Book"/>
          <w:spacing w:val="-6"/>
          <w:lang w:eastAsia="en-US"/>
        </w:rPr>
        <w:t>.</w:t>
      </w:r>
    </w:p>
    <w:p w14:paraId="5CDC9E83" w14:textId="77777777" w:rsidR="00A40B14" w:rsidRPr="002E6CF5" w:rsidRDefault="008944F2">
      <w:pPr>
        <w:keepNext/>
        <w:numPr>
          <w:ilvl w:val="0"/>
          <w:numId w:val="3"/>
        </w:numPr>
        <w:spacing w:before="360" w:after="240" w:line="276" w:lineRule="auto"/>
        <w:ind w:left="714" w:hanging="357"/>
        <w:jc w:val="center"/>
        <w:outlineLvl w:val="1"/>
        <w:rPr>
          <w:rFonts w:ascii="Franklin Gothic Book" w:hAnsi="Franklin Gothic Book" w:cs="Arial"/>
          <w:b/>
          <w:bCs/>
          <w:caps/>
          <w:sz w:val="22"/>
          <w:szCs w:val="22"/>
        </w:rPr>
      </w:pPr>
      <w:r w:rsidRPr="002E6CF5">
        <w:rPr>
          <w:rFonts w:ascii="Franklin Gothic Book" w:hAnsi="Franklin Gothic Book" w:cs="Arial"/>
          <w:b/>
          <w:bCs/>
          <w:caps/>
          <w:sz w:val="22"/>
          <w:szCs w:val="22"/>
        </w:rPr>
        <w:t>práva a povinnosti dodavatele</w:t>
      </w:r>
    </w:p>
    <w:p w14:paraId="16B9E4A7" w14:textId="0403491C" w:rsidR="00A40B14" w:rsidRPr="002E6CF5" w:rsidRDefault="008944F2">
      <w:pPr>
        <w:pStyle w:val="Odstavecseseznamem"/>
        <w:numPr>
          <w:ilvl w:val="0"/>
          <w:numId w:val="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Dodavatel se zavazuje provádět řádně a včas</w:t>
      </w:r>
      <w:r w:rsidR="006A1AF1">
        <w:rPr>
          <w:rFonts w:ascii="Franklin Gothic Book" w:hAnsi="Franklin Gothic Book"/>
          <w:spacing w:val="-6"/>
          <w:lang w:eastAsia="en-US"/>
        </w:rPr>
        <w:t xml:space="preserve"> dle požadavků Objednatele</w:t>
      </w:r>
      <w:r w:rsidRPr="002E6CF5">
        <w:rPr>
          <w:rFonts w:ascii="Franklin Gothic Book" w:hAnsi="Franklin Gothic Book"/>
          <w:spacing w:val="-6"/>
          <w:lang w:eastAsia="en-US"/>
        </w:rPr>
        <w:t xml:space="preserve"> výše uvedené služby.</w:t>
      </w:r>
    </w:p>
    <w:p w14:paraId="7485A512" w14:textId="104AF74E"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se zavazuje provádět pro </w:t>
      </w:r>
      <w:r w:rsidR="002A013C" w:rsidRPr="002E6CF5">
        <w:rPr>
          <w:rFonts w:ascii="Franklin Gothic Book" w:hAnsi="Franklin Gothic Book"/>
          <w:spacing w:val="-6"/>
          <w:lang w:eastAsia="en-US"/>
        </w:rPr>
        <w:t>O</w:t>
      </w:r>
      <w:r w:rsidRPr="002E6CF5">
        <w:rPr>
          <w:rFonts w:ascii="Franklin Gothic Book" w:hAnsi="Franklin Gothic Book"/>
          <w:spacing w:val="-6"/>
          <w:lang w:eastAsia="en-US"/>
        </w:rPr>
        <w:t>bjednatele sjednané úkony úklidové služby na své nebezpečí, ve stanoveném rozsahu a kvalitě, včetně zabezpečení režijní</w:t>
      </w:r>
      <w:r w:rsidR="006A1AF1">
        <w:rPr>
          <w:rFonts w:ascii="Franklin Gothic Book" w:hAnsi="Franklin Gothic Book"/>
          <w:spacing w:val="-6"/>
          <w:lang w:eastAsia="en-US"/>
        </w:rPr>
        <w:t>ho</w:t>
      </w:r>
      <w:r w:rsidRPr="002E6CF5">
        <w:rPr>
          <w:rFonts w:ascii="Franklin Gothic Book" w:hAnsi="Franklin Gothic Book"/>
          <w:spacing w:val="-6"/>
          <w:lang w:eastAsia="en-US"/>
        </w:rPr>
        <w:t xml:space="preserve"> materiál</w:t>
      </w:r>
      <w:r w:rsidR="006A1AF1">
        <w:rPr>
          <w:rFonts w:ascii="Franklin Gothic Book" w:hAnsi="Franklin Gothic Book"/>
          <w:spacing w:val="-6"/>
          <w:lang w:eastAsia="en-US"/>
        </w:rPr>
        <w:t>u</w:t>
      </w:r>
      <w:r w:rsidRPr="002E6CF5">
        <w:rPr>
          <w:rFonts w:ascii="Franklin Gothic Book" w:hAnsi="Franklin Gothic Book"/>
          <w:spacing w:val="-6"/>
          <w:lang w:eastAsia="en-US"/>
        </w:rPr>
        <w:t>.</w:t>
      </w:r>
    </w:p>
    <w:p w14:paraId="461A8B8A" w14:textId="01AE182C"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je povinen neprodleně odstranit zjištěné nedostatky, na které byl při předávání vozidel </w:t>
      </w:r>
      <w:r w:rsidR="002A013C" w:rsidRPr="002E6CF5">
        <w:rPr>
          <w:rFonts w:ascii="Franklin Gothic Book" w:hAnsi="Franklin Gothic Book"/>
          <w:spacing w:val="-6"/>
          <w:lang w:eastAsia="en-US"/>
        </w:rPr>
        <w:t>O</w:t>
      </w:r>
      <w:r w:rsidRPr="002E6CF5">
        <w:rPr>
          <w:rFonts w:ascii="Franklin Gothic Book" w:hAnsi="Franklin Gothic Book"/>
          <w:spacing w:val="-6"/>
          <w:lang w:eastAsia="en-US"/>
        </w:rPr>
        <w:t xml:space="preserve">bjednatelem upozorněn. </w:t>
      </w:r>
      <w:r w:rsidR="006A1AF1">
        <w:rPr>
          <w:rFonts w:ascii="Franklin Gothic Book" w:hAnsi="Franklin Gothic Book"/>
          <w:spacing w:val="-6"/>
          <w:lang w:eastAsia="en-US"/>
        </w:rPr>
        <w:t>Dodavatel nemá právo na úhradu jakýchkoliv dodatečných nákladů vzniklých v souvislosti s</w:t>
      </w:r>
      <w:r w:rsidRPr="002E6CF5">
        <w:rPr>
          <w:rFonts w:ascii="Franklin Gothic Book" w:hAnsi="Franklin Gothic Book"/>
          <w:spacing w:val="-6"/>
          <w:lang w:eastAsia="en-US"/>
        </w:rPr>
        <w:t> odstraněním nedostatků.</w:t>
      </w:r>
    </w:p>
    <w:p w14:paraId="03680B79" w14:textId="4DD537AF"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odpovídá </w:t>
      </w:r>
      <w:r w:rsidR="002A013C" w:rsidRPr="002E6CF5">
        <w:rPr>
          <w:rFonts w:ascii="Franklin Gothic Book" w:hAnsi="Franklin Gothic Book"/>
          <w:spacing w:val="-6"/>
          <w:lang w:eastAsia="en-US"/>
        </w:rPr>
        <w:t>O</w:t>
      </w:r>
      <w:r w:rsidRPr="002E6CF5">
        <w:rPr>
          <w:rFonts w:ascii="Franklin Gothic Book" w:hAnsi="Franklin Gothic Book"/>
          <w:spacing w:val="-6"/>
          <w:lang w:eastAsia="en-US"/>
        </w:rPr>
        <w:t xml:space="preserve">bjednavateli za škody způsobené na majetku </w:t>
      </w:r>
      <w:r w:rsidR="002A013C" w:rsidRPr="002E6CF5">
        <w:rPr>
          <w:rFonts w:ascii="Franklin Gothic Book" w:hAnsi="Franklin Gothic Book"/>
          <w:spacing w:val="-6"/>
          <w:lang w:eastAsia="en-US"/>
        </w:rPr>
        <w:t>O</w:t>
      </w:r>
      <w:r w:rsidRPr="002E6CF5">
        <w:rPr>
          <w:rFonts w:ascii="Franklin Gothic Book" w:hAnsi="Franklin Gothic Book"/>
          <w:spacing w:val="-6"/>
          <w:lang w:eastAsia="en-US"/>
        </w:rPr>
        <w:t xml:space="preserve">bjednatele, která vznikne v důsledku plnění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 xml:space="preserve"> a dále jednáním jejich zaměstnanců při výkonu sjednané činnosti a pohybu v areálech </w:t>
      </w:r>
      <w:r w:rsidR="00D3155A" w:rsidRPr="002E6CF5">
        <w:rPr>
          <w:rFonts w:ascii="Franklin Gothic Book" w:hAnsi="Franklin Gothic Book"/>
          <w:spacing w:val="-6"/>
          <w:lang w:eastAsia="en-US"/>
        </w:rPr>
        <w:t>O</w:t>
      </w:r>
      <w:r w:rsidRPr="002E6CF5">
        <w:rPr>
          <w:rFonts w:ascii="Franklin Gothic Book" w:hAnsi="Franklin Gothic Book"/>
          <w:spacing w:val="-6"/>
          <w:lang w:eastAsia="en-US"/>
        </w:rPr>
        <w:t xml:space="preserve">bjednatele. Případnou vzniklou škodu je </w:t>
      </w:r>
      <w:r w:rsidR="00D3155A" w:rsidRPr="002E6CF5">
        <w:rPr>
          <w:rFonts w:ascii="Franklin Gothic Book" w:hAnsi="Franklin Gothic Book"/>
          <w:spacing w:val="-6"/>
          <w:lang w:eastAsia="en-US"/>
        </w:rPr>
        <w:t>D</w:t>
      </w:r>
      <w:r w:rsidRPr="002E6CF5">
        <w:rPr>
          <w:rFonts w:ascii="Franklin Gothic Book" w:hAnsi="Franklin Gothic Book"/>
          <w:spacing w:val="-6"/>
          <w:lang w:eastAsia="en-US"/>
        </w:rPr>
        <w:t xml:space="preserve">odavatel povinen uhradit, pokud ji sám na vlastní náklady neodstraní uvedením do původního stavu. </w:t>
      </w:r>
    </w:p>
    <w:p w14:paraId="498CC85E" w14:textId="14CF3E8E"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odpovídá v plném rozsahu za vady a škodu způsobenou </w:t>
      </w:r>
      <w:r w:rsidR="00D3155A" w:rsidRPr="002E6CF5">
        <w:rPr>
          <w:rFonts w:ascii="Franklin Gothic Book" w:hAnsi="Franklin Gothic Book"/>
          <w:spacing w:val="-6"/>
          <w:lang w:eastAsia="en-US"/>
        </w:rPr>
        <w:t>O</w:t>
      </w:r>
      <w:r w:rsidRPr="002E6CF5">
        <w:rPr>
          <w:rFonts w:ascii="Franklin Gothic Book" w:hAnsi="Franklin Gothic Book"/>
          <w:spacing w:val="-6"/>
          <w:lang w:eastAsia="en-US"/>
        </w:rPr>
        <w:t>bjednateli nebo třetím osobám při výkonu činnosti.</w:t>
      </w:r>
    </w:p>
    <w:p w14:paraId="38EFACD1" w14:textId="77777777"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Dodavatel zodpovídá za dodržování všech platných hygienických předpisů souvisejících s úklidovými službami.</w:t>
      </w:r>
    </w:p>
    <w:p w14:paraId="5DC5B2A1" w14:textId="53C20E93"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je povinen zajistit, že jeho zaměstnanci a jiné osoby, které budou na straně Dodavatele plnit úklidové služby dle této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 budou při plnění dodržovat veškeré obecně závazné předpisy vztahující se k vykonávané činnosti a budou se řídit organizačními pokyny odpovědných zaměstnanců Objednatele.</w:t>
      </w:r>
    </w:p>
    <w:p w14:paraId="0462A920" w14:textId="2189ACC7"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se zavazuje, že předloží </w:t>
      </w:r>
      <w:r w:rsidR="00D3155A" w:rsidRPr="002E6CF5">
        <w:rPr>
          <w:rFonts w:ascii="Franklin Gothic Book" w:hAnsi="Franklin Gothic Book"/>
          <w:spacing w:val="-6"/>
          <w:lang w:eastAsia="en-US"/>
        </w:rPr>
        <w:t>O</w:t>
      </w:r>
      <w:r w:rsidRPr="002E6CF5">
        <w:rPr>
          <w:rFonts w:ascii="Franklin Gothic Book" w:hAnsi="Franklin Gothic Book"/>
          <w:spacing w:val="-6"/>
          <w:lang w:eastAsia="en-US"/>
        </w:rPr>
        <w:t xml:space="preserve">bjednateli na jeho žádost výpisy z rejstříků trestů všech zaměstnanců zajišťujících služby podle této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 xml:space="preserve"> a že samostatně a ve vlastní režii bude zajišťovat proškolování a následnou kontrolu svých zaměstnanců ze všech platných předpisů bezpečnosti práce, ochrany zdraví a hygieny a předpisů požární ochrany, které platí v areálu objednatele.</w:t>
      </w:r>
    </w:p>
    <w:p w14:paraId="57FEF3E9" w14:textId="32B1AA3B"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Dodavatel se zavazuje hospodárně zacházet s poskytnutými zdroji energie od </w:t>
      </w:r>
      <w:r w:rsidR="00D3155A" w:rsidRPr="002E6CF5">
        <w:rPr>
          <w:rFonts w:ascii="Franklin Gothic Book" w:hAnsi="Franklin Gothic Book"/>
          <w:spacing w:val="-6"/>
          <w:lang w:eastAsia="en-US"/>
        </w:rPr>
        <w:t>O</w:t>
      </w:r>
      <w:r w:rsidRPr="002E6CF5">
        <w:rPr>
          <w:rFonts w:ascii="Franklin Gothic Book" w:hAnsi="Franklin Gothic Book"/>
          <w:spacing w:val="-6"/>
          <w:lang w:eastAsia="en-US"/>
        </w:rPr>
        <w:t>bjednavatele (např. voda, elektrická energie).</w:t>
      </w:r>
    </w:p>
    <w:p w14:paraId="6AE00FD4" w14:textId="0EE20BC8"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se zavazuje, že zachová mlčenlivost o skutečnostech, které se dozví v souvislosti se zajišťováním výše uvedených služeb. </w:t>
      </w:r>
      <w:r w:rsidR="006A1AF1">
        <w:rPr>
          <w:rFonts w:ascii="Franklin Gothic Book" w:hAnsi="Franklin Gothic Book"/>
          <w:spacing w:val="-6"/>
          <w:lang w:eastAsia="en-US"/>
        </w:rPr>
        <w:t xml:space="preserve">K povinnosti zachovávat mlčenlivost </w:t>
      </w:r>
      <w:r w:rsidR="001B2758">
        <w:rPr>
          <w:rFonts w:ascii="Franklin Gothic Book" w:hAnsi="Franklin Gothic Book"/>
          <w:spacing w:val="-6"/>
          <w:lang w:eastAsia="en-US"/>
        </w:rPr>
        <w:t xml:space="preserve">je Dodavatel povinen zavázat veškeré osoby, které pověří výkonem činností podle této smlouvy. </w:t>
      </w:r>
    </w:p>
    <w:p w14:paraId="30CC1E38" w14:textId="77777777"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lastRenderedPageBreak/>
        <w:t xml:space="preserve">Dodavatel je povinen respektovat zákon č. 412/2005 Sb. o ochraně utajovaných informací a bezpečnostní způsobilosti.  </w:t>
      </w:r>
    </w:p>
    <w:p w14:paraId="21B01AE5" w14:textId="4833021C"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bere na vědomí, že v dopravních prostředcích a areálech Objednatele jsou instalovány bezpečnostní kamery se záznamem. Tato vozidla a prostory jsou označena informační tabulkou, viz. Příloha č. 3 této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 xml:space="preserve">, na vstupu do vozidla, budovy či areálu. Správcem osobních údajů je Objednatel. Příjemcem osobních údajů jsou Policie ČR, Městská policie Ústí nad Labem a Městská policie Trmice. Dodavatel je povinen prokazatelně všechny </w:t>
      </w:r>
      <w:r w:rsidR="001B2758">
        <w:rPr>
          <w:rFonts w:ascii="Franklin Gothic Book" w:hAnsi="Franklin Gothic Book"/>
          <w:spacing w:val="-6"/>
          <w:lang w:eastAsia="en-US"/>
        </w:rPr>
        <w:t>osoby, které pověří prováděním činností podle této Smlouvy</w:t>
      </w:r>
      <w:r w:rsidRPr="002E6CF5">
        <w:rPr>
          <w:rFonts w:ascii="Franklin Gothic Book" w:hAnsi="Franklin Gothic Book"/>
          <w:spacing w:val="-6"/>
          <w:lang w:eastAsia="en-US"/>
        </w:rPr>
        <w:t>, řádně poučit o zákazu jakékoliv manipulace s kamerami nebo se zabezpečením boxu s uloženým záznamovým zařízení</w:t>
      </w:r>
      <w:r w:rsidR="001B2758">
        <w:rPr>
          <w:rFonts w:ascii="Franklin Gothic Book" w:hAnsi="Franklin Gothic Book"/>
          <w:spacing w:val="-6"/>
          <w:lang w:eastAsia="en-US"/>
        </w:rPr>
        <w:t>m</w:t>
      </w:r>
      <w:r w:rsidRPr="002E6CF5">
        <w:rPr>
          <w:rFonts w:ascii="Franklin Gothic Book" w:hAnsi="Franklin Gothic Book"/>
          <w:spacing w:val="-6"/>
          <w:lang w:eastAsia="en-US"/>
        </w:rPr>
        <w:t xml:space="preserve"> v dopravních prostředcích. </w:t>
      </w:r>
      <w:r w:rsidR="00BC756B">
        <w:rPr>
          <w:rFonts w:ascii="Franklin Gothic Book" w:hAnsi="Franklin Gothic Book"/>
          <w:spacing w:val="-6"/>
          <w:lang w:eastAsia="en-US"/>
        </w:rPr>
        <w:t>Objednatel upozorňuje Dodavatele, že zjistí-li</w:t>
      </w:r>
      <w:r w:rsidRPr="002E6CF5">
        <w:rPr>
          <w:rFonts w:ascii="Franklin Gothic Book" w:hAnsi="Franklin Gothic Book"/>
          <w:spacing w:val="-6"/>
          <w:lang w:eastAsia="en-US"/>
        </w:rPr>
        <w:t xml:space="preserve"> správce kamerového systému neoprávněnou manipulaci s kamerami, neoprávněnou manipulaci se zajištěním boxu s uloženým záznamovým zařízením, případně neoprávněný zásah do boxu s uloženým záznamovým zařízením ze strany </w:t>
      </w:r>
      <w:r w:rsidR="00BC756B">
        <w:rPr>
          <w:rFonts w:ascii="Franklin Gothic Book" w:hAnsi="Franklin Gothic Book"/>
          <w:spacing w:val="-6"/>
          <w:lang w:eastAsia="en-US"/>
        </w:rPr>
        <w:t>osoby pověřené</w:t>
      </w:r>
      <w:r w:rsidR="00BC756B"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Dodavatele</w:t>
      </w:r>
      <w:r w:rsidR="00BC756B">
        <w:rPr>
          <w:rFonts w:ascii="Franklin Gothic Book" w:hAnsi="Franklin Gothic Book"/>
          <w:spacing w:val="-6"/>
          <w:lang w:eastAsia="en-US"/>
        </w:rPr>
        <w:t>m</w:t>
      </w:r>
      <w:r w:rsidRPr="002E6CF5">
        <w:rPr>
          <w:rFonts w:ascii="Franklin Gothic Book" w:hAnsi="Franklin Gothic Book"/>
          <w:spacing w:val="-6"/>
          <w:lang w:eastAsia="en-US"/>
        </w:rPr>
        <w:t>, jež by mohlo ohrozit zabezpečení osobních údajů, je povinen bez zbytečného odkladu a nejpozději do 72 hodin tuto skutečnost nahlásit dozorovému úřadu a zároveň ve spolupráci s Dodavatelem přijmout nápravná opatření s cílem vyřešit dané porušení zabezpečení osobních údajů.</w:t>
      </w:r>
    </w:p>
    <w:p w14:paraId="7C0480C7" w14:textId="254A949D"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je povinen od všech </w:t>
      </w:r>
      <w:r w:rsidR="00BC756B">
        <w:rPr>
          <w:rFonts w:ascii="Franklin Gothic Book" w:hAnsi="Franklin Gothic Book"/>
          <w:spacing w:val="-6"/>
          <w:lang w:eastAsia="en-US"/>
        </w:rPr>
        <w:t>fyzických osob</w:t>
      </w:r>
      <w:r w:rsidRPr="002E6CF5">
        <w:rPr>
          <w:rFonts w:ascii="Franklin Gothic Book" w:hAnsi="Franklin Gothic Book"/>
          <w:spacing w:val="-6"/>
          <w:lang w:eastAsia="en-US"/>
        </w:rPr>
        <w:t xml:space="preserve"> poskytující</w:t>
      </w:r>
      <w:r w:rsidR="00BC756B">
        <w:rPr>
          <w:rFonts w:ascii="Franklin Gothic Book" w:hAnsi="Franklin Gothic Book"/>
          <w:spacing w:val="-6"/>
          <w:lang w:eastAsia="en-US"/>
        </w:rPr>
        <w:t>ch</w:t>
      </w:r>
      <w:r w:rsidRPr="002E6CF5">
        <w:rPr>
          <w:rFonts w:ascii="Franklin Gothic Book" w:hAnsi="Franklin Gothic Book"/>
          <w:spacing w:val="-6"/>
          <w:lang w:eastAsia="en-US"/>
        </w:rPr>
        <w:t xml:space="preserve"> službu dle</w:t>
      </w:r>
      <w:r w:rsidR="00BC756B">
        <w:rPr>
          <w:rFonts w:ascii="Franklin Gothic Book" w:hAnsi="Franklin Gothic Book"/>
          <w:spacing w:val="-6"/>
          <w:lang w:eastAsia="en-US"/>
        </w:rPr>
        <w:t xml:space="preserve"> této</w:t>
      </w:r>
      <w:r w:rsidRPr="002E6CF5">
        <w:rPr>
          <w:rFonts w:ascii="Franklin Gothic Book" w:hAnsi="Franklin Gothic Book"/>
          <w:spacing w:val="-6"/>
          <w:lang w:eastAsia="en-US"/>
        </w:rPr>
        <w:t xml:space="preserve">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 xml:space="preserve"> získat písemný souhlas s výkonem práce ve vozidlech vybavených kamerovým systémem se záznamem.</w:t>
      </w:r>
    </w:p>
    <w:p w14:paraId="53CD5E55" w14:textId="7386EEAE"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je povinen prokazatelně (písemně) seznámit své </w:t>
      </w:r>
      <w:r w:rsidR="00BC756B">
        <w:rPr>
          <w:rFonts w:ascii="Franklin Gothic Book" w:hAnsi="Franklin Gothic Book"/>
          <w:spacing w:val="-6"/>
          <w:lang w:eastAsia="en-US"/>
        </w:rPr>
        <w:t xml:space="preserve">fyzické osoby </w:t>
      </w:r>
      <w:r w:rsidRPr="002E6CF5">
        <w:rPr>
          <w:rFonts w:ascii="Franklin Gothic Book" w:hAnsi="Franklin Gothic Book"/>
          <w:spacing w:val="-6"/>
          <w:lang w:eastAsia="en-US"/>
        </w:rPr>
        <w:t xml:space="preserve">poskytující službu dle </w:t>
      </w:r>
      <w:r w:rsidR="00BC756B">
        <w:rPr>
          <w:rFonts w:ascii="Franklin Gothic Book" w:hAnsi="Franklin Gothic Book"/>
          <w:spacing w:val="-6"/>
          <w:lang w:eastAsia="en-US"/>
        </w:rPr>
        <w:t xml:space="preserve">této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 o povinnosti zachovávat mlčenlivost</w:t>
      </w:r>
      <w:r w:rsidR="00574524"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 xml:space="preserve">v souladu s obecně závaznými platnými předpisy o ochraně osobních údajů a nakládání s nimi, a to o všem, co se v souvislosti s výkonem </w:t>
      </w:r>
      <w:r w:rsidR="00BC756B">
        <w:rPr>
          <w:rFonts w:ascii="Franklin Gothic Book" w:hAnsi="Franklin Gothic Book"/>
          <w:spacing w:val="-6"/>
          <w:lang w:eastAsia="en-US"/>
        </w:rPr>
        <w:t>činnosti podle této Smlouvy u</w:t>
      </w:r>
      <w:r w:rsidRPr="002E6CF5">
        <w:rPr>
          <w:rFonts w:ascii="Franklin Gothic Book" w:hAnsi="Franklin Gothic Book"/>
          <w:spacing w:val="-6"/>
          <w:lang w:eastAsia="en-US"/>
        </w:rPr>
        <w:t xml:space="preserve"> Objednatele dozví o osobních údajích (záznamech) pořízených kamerovými systémy v autobusech a trolejbusech Objednatele, o bezpečnostních opatřeních, jejichž zveřejnění by ohrozilo zabezpečení osobních údajů a že povinnost mlčenlivosti trvá i po skončení </w:t>
      </w:r>
      <w:r w:rsidR="00BC756B">
        <w:rPr>
          <w:rFonts w:ascii="Franklin Gothic Book" w:hAnsi="Franklin Gothic Book"/>
          <w:spacing w:val="-6"/>
          <w:lang w:eastAsia="en-US"/>
        </w:rPr>
        <w:t>právního vztahu k</w:t>
      </w:r>
      <w:r w:rsidR="00BC756B" w:rsidRPr="002E6CF5">
        <w:rPr>
          <w:rFonts w:ascii="Franklin Gothic Book" w:hAnsi="Franklin Gothic Book"/>
          <w:spacing w:val="-6"/>
          <w:lang w:eastAsia="en-US"/>
        </w:rPr>
        <w:t xml:space="preserve"> </w:t>
      </w:r>
      <w:r w:rsidR="00BC756B">
        <w:rPr>
          <w:rFonts w:ascii="Franklin Gothic Book" w:hAnsi="Franklin Gothic Book"/>
          <w:spacing w:val="-6"/>
          <w:lang w:eastAsia="en-US"/>
        </w:rPr>
        <w:t>D</w:t>
      </w:r>
      <w:r w:rsidRPr="002E6CF5">
        <w:rPr>
          <w:rFonts w:ascii="Franklin Gothic Book" w:hAnsi="Franklin Gothic Book"/>
          <w:spacing w:val="-6"/>
          <w:lang w:eastAsia="en-US"/>
        </w:rPr>
        <w:t>odavatel</w:t>
      </w:r>
      <w:r w:rsidR="00BC756B">
        <w:rPr>
          <w:rFonts w:ascii="Franklin Gothic Book" w:hAnsi="Franklin Gothic Book"/>
          <w:spacing w:val="-6"/>
          <w:lang w:eastAsia="en-US"/>
        </w:rPr>
        <w:t>i</w:t>
      </w:r>
      <w:r w:rsidRPr="002E6CF5">
        <w:rPr>
          <w:rFonts w:ascii="Franklin Gothic Book" w:hAnsi="Franklin Gothic Book"/>
          <w:spacing w:val="-6"/>
          <w:lang w:eastAsia="en-US"/>
        </w:rPr>
        <w:t xml:space="preserve">. </w:t>
      </w:r>
    </w:p>
    <w:p w14:paraId="36A4BE92" w14:textId="68AB4F65" w:rsidR="006F720D" w:rsidRPr="002E6CF5" w:rsidRDefault="008B5F2B" w:rsidP="00B532DA">
      <w:pPr>
        <w:pStyle w:val="Odstavecseseznamem"/>
        <w:numPr>
          <w:ilvl w:val="0"/>
          <w:numId w:val="7"/>
        </w:numPr>
        <w:autoSpaceDE w:val="0"/>
        <w:spacing w:after="120"/>
        <w:jc w:val="both"/>
        <w:rPr>
          <w:lang w:eastAsia="en-US"/>
        </w:rPr>
      </w:pPr>
      <w:r w:rsidRPr="002E6CF5">
        <w:rPr>
          <w:rFonts w:ascii="Franklin Gothic Book" w:hAnsi="Franklin Gothic Book"/>
          <w:spacing w:val="-6"/>
          <w:lang w:eastAsia="en-US"/>
        </w:rPr>
        <w:t xml:space="preserve">Dodavatel před uzavřením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 xml:space="preserve"> uzavře pojistnou smlouvu na újmu způsobenou třetím osobám (vč. Objednatele) s limitem pojistného plnění alespoň na částku 50.000.000,- Kč (slovy: padesát milionů korun českých) a tuto skutečnost Objednateli řádně prokáže. Dodavatel je povinen zajistit platnost této pojistné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 xml:space="preserve"> po celou dobu trvání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 xml:space="preserve"> a doklad o uzavření nebo platnosti takové pojistné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 xml:space="preserve"> doložit Objednateli opakovaně do 10 pracovních dnů ode dne jeho výzvy.</w:t>
      </w:r>
    </w:p>
    <w:p w14:paraId="56F7A181" w14:textId="556448E3" w:rsidR="00806BDE" w:rsidRPr="002E6CF5" w:rsidRDefault="006F720D" w:rsidP="00B532DA">
      <w:pPr>
        <w:pStyle w:val="Odstavecseseznamem"/>
        <w:numPr>
          <w:ilvl w:val="0"/>
          <w:numId w:val="7"/>
        </w:numPr>
        <w:tabs>
          <w:tab w:val="clear" w:pos="-6"/>
          <w:tab w:val="left" w:pos="0"/>
        </w:tabs>
        <w:spacing w:after="120"/>
        <w:ind w:hanging="357"/>
        <w:jc w:val="both"/>
        <w:rPr>
          <w:lang w:eastAsia="en-US"/>
        </w:rPr>
      </w:pPr>
      <w:r>
        <w:rPr>
          <w:rFonts w:ascii="Franklin Gothic Book" w:hAnsi="Franklin Gothic Book"/>
          <w:spacing w:val="-6"/>
          <w:lang w:eastAsia="en-US"/>
        </w:rPr>
        <w:t xml:space="preserve">Dodavatel je povinen </w:t>
      </w:r>
      <w:r w:rsidR="008944F2" w:rsidRPr="00B532DA">
        <w:rPr>
          <w:rFonts w:ascii="Franklin Gothic Book" w:hAnsi="Franklin Gothic Book"/>
          <w:spacing w:val="-6"/>
          <w:lang w:eastAsia="en-US"/>
        </w:rPr>
        <w:t xml:space="preserve">nejpozději při podpisu </w:t>
      </w:r>
      <w:r w:rsidR="002E6CF5" w:rsidRPr="00B532DA">
        <w:rPr>
          <w:rFonts w:ascii="Franklin Gothic Book" w:hAnsi="Franklin Gothic Book"/>
          <w:spacing w:val="-6"/>
          <w:lang w:eastAsia="en-US"/>
        </w:rPr>
        <w:t>Smlouvy</w:t>
      </w:r>
      <w:r w:rsidR="008944F2" w:rsidRPr="00B532DA">
        <w:rPr>
          <w:rFonts w:ascii="Franklin Gothic Book" w:hAnsi="Franklin Gothic Book"/>
          <w:spacing w:val="-6"/>
          <w:lang w:eastAsia="en-US"/>
        </w:rPr>
        <w:t xml:space="preserve"> předat Objednateli evidenci seznamu pracovníků, kteří jsou pověřeni prováděním úklidových služeb</w:t>
      </w:r>
      <w:r w:rsidR="00806BDE">
        <w:rPr>
          <w:rFonts w:ascii="Franklin Gothic Book" w:hAnsi="Franklin Gothic Book"/>
          <w:spacing w:val="-6"/>
          <w:lang w:eastAsia="en-US"/>
        </w:rPr>
        <w:t xml:space="preserve"> podle této Smlouvy</w:t>
      </w:r>
      <w:r w:rsidR="008944F2" w:rsidRPr="00B532DA">
        <w:rPr>
          <w:rFonts w:ascii="Franklin Gothic Book" w:hAnsi="Franklin Gothic Book"/>
          <w:spacing w:val="-6"/>
          <w:lang w:eastAsia="en-US"/>
        </w:rPr>
        <w:t>, a v případě změny v evidovaných údajích tento seznam pravidelně aktualizovat a předložit aktualizovaný seznam Objednateli</w:t>
      </w:r>
      <w:r w:rsidR="00806BDE">
        <w:rPr>
          <w:rFonts w:ascii="Franklin Gothic Book" w:hAnsi="Franklin Gothic Book"/>
          <w:spacing w:val="-6"/>
          <w:lang w:eastAsia="en-US"/>
        </w:rPr>
        <w:t xml:space="preserve">. </w:t>
      </w:r>
      <w:r w:rsidR="008944F2" w:rsidRPr="00B532DA">
        <w:rPr>
          <w:rFonts w:ascii="Franklin Gothic Book" w:hAnsi="Franklin Gothic Book"/>
          <w:spacing w:val="-6"/>
          <w:lang w:eastAsia="en-US"/>
        </w:rPr>
        <w:t>Dodavatel je povinen plnit vůči všem pracovníkům poučovací povinnost, jakož i další povinnosti vyplývající z platných obecně závazných předpisů na ochranu osobních údajů a nakládání s</w:t>
      </w:r>
      <w:r w:rsidR="00806BDE">
        <w:rPr>
          <w:rFonts w:ascii="Franklin Gothic Book" w:hAnsi="Franklin Gothic Book"/>
          <w:spacing w:val="-6"/>
          <w:lang w:eastAsia="en-US"/>
        </w:rPr>
        <w:t> </w:t>
      </w:r>
      <w:r w:rsidR="008944F2" w:rsidRPr="00B532DA">
        <w:rPr>
          <w:rFonts w:ascii="Franklin Gothic Book" w:hAnsi="Franklin Gothic Book"/>
          <w:spacing w:val="-6"/>
          <w:lang w:eastAsia="en-US"/>
        </w:rPr>
        <w:t>nimi</w:t>
      </w:r>
      <w:r w:rsidR="00806BDE">
        <w:rPr>
          <w:rFonts w:ascii="Franklin Gothic Book" w:hAnsi="Franklin Gothic Book"/>
          <w:spacing w:val="-6"/>
          <w:lang w:eastAsia="en-US"/>
        </w:rPr>
        <w:t>.</w:t>
      </w:r>
    </w:p>
    <w:p w14:paraId="4216BB2A" w14:textId="52356762" w:rsidR="00A40B14" w:rsidRPr="00B532DA" w:rsidRDefault="00806BDE" w:rsidP="00B532DA">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Pr>
          <w:rFonts w:ascii="Franklin Gothic Book" w:hAnsi="Franklin Gothic Book"/>
          <w:spacing w:val="-6"/>
          <w:lang w:eastAsia="en-US"/>
        </w:rPr>
        <w:t xml:space="preserve">Dodavatel je povinen </w:t>
      </w:r>
      <w:r w:rsidR="008944F2" w:rsidRPr="00B532DA">
        <w:rPr>
          <w:rFonts w:ascii="Franklin Gothic Book" w:hAnsi="Franklin Gothic Book"/>
          <w:spacing w:val="-6"/>
          <w:lang w:eastAsia="en-US"/>
        </w:rPr>
        <w:t>zajistit, aby každý jednotlivý pracovník, který je v pracovněprávním vztahu s Dodavatelem či jeho poddodavatelem či agenturou práce</w:t>
      </w:r>
      <w:r w:rsidRPr="00B532DA">
        <w:rPr>
          <w:rFonts w:ascii="Franklin Gothic Book" w:hAnsi="Franklin Gothic Book"/>
          <w:spacing w:val="-6"/>
          <w:lang w:eastAsia="en-US"/>
        </w:rPr>
        <w:t>,</w:t>
      </w:r>
      <w:r w:rsidR="008944F2" w:rsidRPr="00B532DA">
        <w:rPr>
          <w:rFonts w:ascii="Franklin Gothic Book" w:hAnsi="Franklin Gothic Book"/>
          <w:spacing w:val="-6"/>
          <w:lang w:eastAsia="en-US"/>
        </w:rPr>
        <w:t xml:space="preserve"> a který bude pověřen poskytováním úklidových služeb</w:t>
      </w:r>
      <w:r w:rsidR="00BA6A7E" w:rsidRPr="00B532DA">
        <w:rPr>
          <w:rFonts w:ascii="Franklin Gothic Book" w:hAnsi="Franklin Gothic Book"/>
          <w:spacing w:val="-6"/>
          <w:lang w:eastAsia="en-US"/>
        </w:rPr>
        <w:t xml:space="preserve"> pro Objednatele</w:t>
      </w:r>
      <w:r w:rsidR="008944F2" w:rsidRPr="00B532DA">
        <w:rPr>
          <w:rFonts w:ascii="Franklin Gothic Book" w:hAnsi="Franklin Gothic Book"/>
          <w:spacing w:val="-6"/>
          <w:lang w:eastAsia="en-US"/>
        </w:rPr>
        <w:t>:</w:t>
      </w:r>
    </w:p>
    <w:p w14:paraId="7B7E9CD3" w14:textId="77777777" w:rsidR="00A40B14" w:rsidRPr="002E6CF5" w:rsidRDefault="008944F2">
      <w:pPr>
        <w:pStyle w:val="Odstavecseseznamem"/>
        <w:numPr>
          <w:ilvl w:val="2"/>
          <w:numId w:val="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byl k prováděné činnosti dostatečně kvalifikovaný,</w:t>
      </w:r>
    </w:p>
    <w:p w14:paraId="43534F5A" w14:textId="79FC8654" w:rsidR="00A40B14" w:rsidRPr="002E6CF5" w:rsidRDefault="008944F2">
      <w:pPr>
        <w:pStyle w:val="Odstavecseseznamem"/>
        <w:numPr>
          <w:ilvl w:val="2"/>
          <w:numId w:val="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svým chováním a vystupováním dbal dobrého jména a pověsti Objednatele, jednal v souladu s právními předpisy a ujednáními této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 xml:space="preserve"> a choval se v souladu se společenskými a etickými standardy,</w:t>
      </w:r>
    </w:p>
    <w:p w14:paraId="6E17FD8B" w14:textId="6F0522EF" w:rsidR="00A40B14" w:rsidRPr="002E6CF5" w:rsidRDefault="008944F2">
      <w:pPr>
        <w:pStyle w:val="Odstavecseseznamem"/>
        <w:numPr>
          <w:ilvl w:val="2"/>
          <w:numId w:val="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nevykonával jakoukoliv činnost podle této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 xml:space="preserve"> pod vlivem návykových a omamných látek (Objednatel si vyhrazuje právo činit namátkově kontroly na přítomnost těchto látek u pracovníků Dod</w:t>
      </w:r>
      <w:r w:rsidR="00D3155A" w:rsidRPr="002E6CF5">
        <w:rPr>
          <w:rFonts w:ascii="Franklin Gothic Book" w:hAnsi="Franklin Gothic Book"/>
          <w:spacing w:val="-6"/>
          <w:lang w:eastAsia="en-US"/>
        </w:rPr>
        <w:t>a</w:t>
      </w:r>
      <w:r w:rsidRPr="002E6CF5">
        <w:rPr>
          <w:rFonts w:ascii="Franklin Gothic Book" w:hAnsi="Franklin Gothic Book"/>
          <w:spacing w:val="-6"/>
          <w:lang w:eastAsia="en-US"/>
        </w:rPr>
        <w:t>vatele),</w:t>
      </w:r>
    </w:p>
    <w:p w14:paraId="2966B323" w14:textId="77777777" w:rsidR="00A40B14" w:rsidRPr="002E6CF5" w:rsidRDefault="008944F2">
      <w:pPr>
        <w:pStyle w:val="Odstavecseseznamem"/>
        <w:numPr>
          <w:ilvl w:val="2"/>
          <w:numId w:val="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byl řádně a čistě a jednotně ustrojen (tj. jednotný oděv pro všechny pracovníky Dodavatele) a vybaven nezbytnými ochrannými pracovními pomůckami,</w:t>
      </w:r>
    </w:p>
    <w:p w14:paraId="63F30015" w14:textId="77777777" w:rsidR="00A40B14" w:rsidRPr="002E6CF5" w:rsidRDefault="008944F2">
      <w:pPr>
        <w:pStyle w:val="Odstavecseseznamem"/>
        <w:numPr>
          <w:ilvl w:val="2"/>
          <w:numId w:val="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lastRenderedPageBreak/>
        <w:t>byl proškolen o pravidlech BOZP, požární ochrany, pravidlech pro nakládání s odpady atd.,</w:t>
      </w:r>
    </w:p>
    <w:p w14:paraId="7C571292" w14:textId="0C95AD04" w:rsidR="00A40B14" w:rsidRPr="002E6CF5" w:rsidRDefault="008944F2">
      <w:pPr>
        <w:pStyle w:val="Odstavecseseznamem"/>
        <w:numPr>
          <w:ilvl w:val="2"/>
          <w:numId w:val="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byl poučen o zákazu manipulace s majetkem Objednatele (s výjimkou běžné manipulace, která je nutná pro řádné poskytování úklidových služeb podle této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w:t>
      </w:r>
    </w:p>
    <w:p w14:paraId="33706F4A" w14:textId="77777777" w:rsidR="00A40B14" w:rsidRPr="002E6CF5" w:rsidRDefault="008944F2">
      <w:pPr>
        <w:pStyle w:val="Odstavecseseznamem"/>
        <w:numPr>
          <w:ilvl w:val="2"/>
          <w:numId w:val="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zachovával hygienu, čistotu prostor, stav a strukturu vybavení a dopravních prostředků.</w:t>
      </w:r>
    </w:p>
    <w:p w14:paraId="7D23745C" w14:textId="4022FE6E" w:rsidR="00860F63" w:rsidRDefault="00860F63" w:rsidP="00860F63">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Pr>
          <w:rFonts w:ascii="Franklin Gothic Book" w:hAnsi="Franklin Gothic Book"/>
          <w:spacing w:val="-6"/>
          <w:lang w:eastAsia="en-US"/>
        </w:rPr>
        <w:t>V</w:t>
      </w:r>
      <w:r w:rsidRPr="002E6CF5">
        <w:rPr>
          <w:rFonts w:ascii="Franklin Gothic Book" w:hAnsi="Franklin Gothic Book"/>
          <w:spacing w:val="-6"/>
          <w:lang w:eastAsia="en-US"/>
        </w:rPr>
        <w:t xml:space="preserve"> souladu s principy sociálně odpovědného veřejného zadávání zavazuje </w:t>
      </w:r>
      <w:r>
        <w:rPr>
          <w:rFonts w:ascii="Franklin Gothic Book" w:hAnsi="Franklin Gothic Book"/>
          <w:spacing w:val="-6"/>
          <w:lang w:eastAsia="en-US"/>
        </w:rPr>
        <w:t xml:space="preserve">Objednatel </w:t>
      </w:r>
      <w:r w:rsidRPr="002E6CF5">
        <w:rPr>
          <w:rFonts w:ascii="Franklin Gothic Book" w:hAnsi="Franklin Gothic Book"/>
          <w:spacing w:val="-6"/>
          <w:lang w:eastAsia="en-US"/>
        </w:rPr>
        <w:t xml:space="preserve">Dodavatele </w:t>
      </w:r>
      <w:r>
        <w:rPr>
          <w:rFonts w:ascii="Franklin Gothic Book" w:hAnsi="Franklin Gothic Book"/>
          <w:spacing w:val="-6"/>
          <w:lang w:eastAsia="en-US"/>
        </w:rPr>
        <w:t xml:space="preserve">k plnění následujících povinností </w:t>
      </w:r>
      <w:r w:rsidRPr="00FC1E5B">
        <w:rPr>
          <w:rFonts w:ascii="Franklin Gothic Book" w:hAnsi="Franklin Gothic Book"/>
          <w:spacing w:val="-6"/>
          <w:lang w:eastAsia="en-US"/>
        </w:rPr>
        <w:t>po celou dobu trvání smluvního poměru založeného</w:t>
      </w:r>
      <w:r>
        <w:rPr>
          <w:rFonts w:ascii="Franklin Gothic Book" w:hAnsi="Franklin Gothic Book"/>
          <w:spacing w:val="-6"/>
          <w:lang w:eastAsia="en-US"/>
        </w:rPr>
        <w:t xml:space="preserve"> touto</w:t>
      </w:r>
      <w:r w:rsidRPr="00FC1E5B">
        <w:rPr>
          <w:rFonts w:ascii="Franklin Gothic Book" w:hAnsi="Franklin Gothic Book"/>
          <w:spacing w:val="-6"/>
          <w:lang w:eastAsia="en-US"/>
        </w:rPr>
        <w:t xml:space="preserve"> Smlouvou</w:t>
      </w:r>
      <w:r>
        <w:rPr>
          <w:rFonts w:ascii="Franklin Gothic Book" w:hAnsi="Franklin Gothic Book"/>
          <w:spacing w:val="-6"/>
          <w:lang w:eastAsia="en-US"/>
        </w:rPr>
        <w:t>:</w:t>
      </w:r>
    </w:p>
    <w:p w14:paraId="08214CE2" w14:textId="533CC831" w:rsidR="00860F63" w:rsidRPr="0090264A" w:rsidRDefault="008944F2" w:rsidP="0090264A">
      <w:pPr>
        <w:pStyle w:val="Odstavecseseznamem"/>
        <w:numPr>
          <w:ilvl w:val="1"/>
          <w:numId w:val="7"/>
        </w:numPr>
        <w:spacing w:after="120"/>
        <w:jc w:val="both"/>
        <w:rPr>
          <w:rFonts w:ascii="Franklin Gothic Book" w:hAnsi="Franklin Gothic Book"/>
          <w:spacing w:val="-6"/>
          <w:lang w:eastAsia="en-US"/>
        </w:rPr>
      </w:pPr>
      <w:r w:rsidRPr="0090264A">
        <w:rPr>
          <w:rFonts w:ascii="Franklin Gothic Book" w:hAnsi="Franklin Gothic Book"/>
          <w:spacing w:val="-6"/>
          <w:lang w:eastAsia="en-US"/>
        </w:rPr>
        <w:t>zajisti</w:t>
      </w:r>
      <w:r w:rsidR="00860F63">
        <w:rPr>
          <w:rFonts w:ascii="Franklin Gothic Book" w:hAnsi="Franklin Gothic Book"/>
          <w:spacing w:val="-6"/>
          <w:lang w:eastAsia="en-US"/>
        </w:rPr>
        <w:t>t</w:t>
      </w:r>
      <w:r w:rsidRPr="0090264A">
        <w:rPr>
          <w:rFonts w:ascii="Franklin Gothic Book" w:hAnsi="Franklin Gothic Book"/>
          <w:spacing w:val="-6"/>
          <w:lang w:eastAsia="en-US"/>
        </w:rPr>
        <w:t xml:space="preserve">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w:t>
      </w:r>
      <w:r w:rsidR="00860F63">
        <w:rPr>
          <w:rFonts w:ascii="Franklin Gothic Book" w:hAnsi="Franklin Gothic Book"/>
          <w:spacing w:val="-6"/>
          <w:lang w:eastAsia="en-US"/>
        </w:rPr>
        <w:t>z</w:t>
      </w:r>
      <w:r w:rsidRPr="0090264A">
        <w:rPr>
          <w:rFonts w:ascii="Franklin Gothic Book" w:hAnsi="Franklin Gothic Book"/>
          <w:spacing w:val="-6"/>
          <w:lang w:eastAsia="en-US"/>
        </w:rPr>
        <w:t>ákoníku práce, a to vůči všem osobám, které se na plnění zakázky podílejí (a bez ohledu na to, zda budou činnosti prováděny Dodavatelem či jeho poddodavateli). Dodavatel se také zavazuje zajistit, že všechny osoby, které se na plnění zakázky podílejí (a bez ohledu na to, zda budou činnosti prováděny Dodavatelem či jeho poddodavateli), jsou vedeny v příslušných registrech, jako například v registru pojištěnců ČSSZ, mají příslušná povolení k pobytu v</w:t>
      </w:r>
      <w:r w:rsidR="00860F63">
        <w:rPr>
          <w:rFonts w:ascii="Franklin Gothic Book" w:hAnsi="Franklin Gothic Book"/>
          <w:spacing w:val="-6"/>
          <w:lang w:eastAsia="en-US"/>
        </w:rPr>
        <w:t> </w:t>
      </w:r>
      <w:r w:rsidRPr="0090264A">
        <w:rPr>
          <w:rFonts w:ascii="Franklin Gothic Book" w:hAnsi="Franklin Gothic Book"/>
          <w:spacing w:val="-6"/>
          <w:lang w:eastAsia="en-US"/>
        </w:rPr>
        <w:t>ČR</w:t>
      </w:r>
      <w:r w:rsidR="00860F63">
        <w:rPr>
          <w:rFonts w:ascii="Franklin Gothic Book" w:hAnsi="Franklin Gothic Book"/>
          <w:spacing w:val="-6"/>
          <w:lang w:eastAsia="en-US"/>
        </w:rPr>
        <w:t xml:space="preserve"> a nejedná se o nelegální pracovníky</w:t>
      </w:r>
      <w:r w:rsidR="005F46B4">
        <w:rPr>
          <w:rFonts w:ascii="Franklin Gothic Book" w:hAnsi="Franklin Gothic Book"/>
          <w:spacing w:val="-6"/>
          <w:lang w:eastAsia="en-US"/>
        </w:rPr>
        <w:t>;</w:t>
      </w:r>
    </w:p>
    <w:p w14:paraId="44C60316" w14:textId="3A70D3C9" w:rsidR="00860F63" w:rsidRPr="00CC1486" w:rsidRDefault="008944F2" w:rsidP="0090264A">
      <w:pPr>
        <w:pStyle w:val="Odstavecseseznamem"/>
        <w:numPr>
          <w:ilvl w:val="1"/>
          <w:numId w:val="7"/>
        </w:numPr>
        <w:spacing w:after="120"/>
        <w:jc w:val="both"/>
        <w:rPr>
          <w:rFonts w:ascii="Franklin Gothic Book" w:hAnsi="Franklin Gothic Book"/>
          <w:spacing w:val="-6"/>
          <w:lang w:eastAsia="en-US"/>
        </w:rPr>
      </w:pPr>
      <w:r w:rsidRPr="0090264A">
        <w:rPr>
          <w:rFonts w:ascii="Franklin Gothic Book" w:hAnsi="Franklin Gothic Book"/>
          <w:spacing w:val="-6"/>
          <w:lang w:eastAsia="en-US"/>
        </w:rPr>
        <w:t xml:space="preserve">oznámit Objednateli, že vůči </w:t>
      </w:r>
      <w:r w:rsidR="00860F63">
        <w:rPr>
          <w:rFonts w:ascii="Franklin Gothic Book" w:hAnsi="Franklin Gothic Book"/>
          <w:spacing w:val="-6"/>
          <w:lang w:eastAsia="en-US"/>
        </w:rPr>
        <w:t>Dodavateli</w:t>
      </w:r>
      <w:r w:rsidR="00860F63" w:rsidRPr="0090264A">
        <w:rPr>
          <w:rFonts w:ascii="Franklin Gothic Book" w:hAnsi="Franklin Gothic Book"/>
          <w:spacing w:val="-6"/>
          <w:lang w:eastAsia="en-US"/>
        </w:rPr>
        <w:t xml:space="preserve"> </w:t>
      </w:r>
      <w:r w:rsidRPr="0090264A">
        <w:rPr>
          <w:rFonts w:ascii="Franklin Gothic Book" w:hAnsi="Franklin Gothic Book"/>
          <w:spacing w:val="-6"/>
          <w:lang w:eastAsia="en-US"/>
        </w:rPr>
        <w:t xml:space="preserve">či jeho poddodavateli bylo orgánem veřejné moci (zejména Státním úřadem inspekce práce či oblastními inspektoráty, Krajskou hygienickou stanicí apod.) zahájeno řízení pro porušení právních předpisů, jichž se dotýká ujednání tohoto článku </w:t>
      </w:r>
      <w:r w:rsidR="002E6CF5" w:rsidRPr="0090264A">
        <w:rPr>
          <w:rFonts w:ascii="Franklin Gothic Book" w:hAnsi="Franklin Gothic Book"/>
          <w:spacing w:val="-6"/>
          <w:lang w:eastAsia="en-US"/>
        </w:rPr>
        <w:t>Smlouvy</w:t>
      </w:r>
      <w:r w:rsidRPr="0090264A">
        <w:rPr>
          <w:rFonts w:ascii="Franklin Gothic Book" w:hAnsi="Franklin Gothic Book"/>
          <w:spacing w:val="-6"/>
          <w:lang w:eastAsia="en-US"/>
        </w:rPr>
        <w:t>, a k němuž došlo při plnění zakázky nebo v souvislosti s ním, a to nejpozději do 10 dnů od doručení oznámení o zahájení řízení. Součástí oznámení Dodavatele bude též informace o datu doručení oznámení o zahájení řízení</w:t>
      </w:r>
      <w:r w:rsidR="005F46B4">
        <w:rPr>
          <w:rFonts w:ascii="Franklin Gothic Book" w:hAnsi="Franklin Gothic Book"/>
          <w:spacing w:val="-6"/>
          <w:lang w:eastAsia="en-US"/>
        </w:rPr>
        <w:t>;</w:t>
      </w:r>
    </w:p>
    <w:p w14:paraId="15E58EDC" w14:textId="7638A99E" w:rsidR="00860F63" w:rsidRPr="00860F63" w:rsidRDefault="008944F2" w:rsidP="0090264A">
      <w:pPr>
        <w:pStyle w:val="Odstavecseseznamem"/>
        <w:numPr>
          <w:ilvl w:val="1"/>
          <w:numId w:val="7"/>
        </w:numPr>
        <w:spacing w:after="120"/>
        <w:jc w:val="both"/>
        <w:rPr>
          <w:rFonts w:ascii="Franklin Gothic Book" w:hAnsi="Franklin Gothic Book"/>
          <w:spacing w:val="-6"/>
          <w:lang w:eastAsia="en-US"/>
        </w:rPr>
      </w:pPr>
      <w:r w:rsidRPr="00860F63">
        <w:rPr>
          <w:rFonts w:ascii="Franklin Gothic Book" w:hAnsi="Franklin Gothic Book"/>
          <w:spacing w:val="-6"/>
          <w:lang w:eastAsia="en-US"/>
        </w:rPr>
        <w:t>Dodavatel je povinen předat Objednateli kopii pravomocného rozhodnutí, jímž se řízení ve věci dle předchozího odstavce tohoto článku končí, a to nejpozději do 10 dnů ode dne, kdy rozhodnutí nabude právní moci. Současně s kopií pravomocného rozhodnutí Dodavatel poskytne Objednateli informaci o datu nabytí právní moci rozhodnutí</w:t>
      </w:r>
      <w:r w:rsidR="005F46B4">
        <w:rPr>
          <w:rFonts w:ascii="Franklin Gothic Book" w:hAnsi="Franklin Gothic Book"/>
          <w:spacing w:val="-6"/>
          <w:lang w:eastAsia="en-US"/>
        </w:rPr>
        <w:t>;</w:t>
      </w:r>
    </w:p>
    <w:p w14:paraId="1A3B8C72" w14:textId="76D00017" w:rsidR="00A40B14" w:rsidRPr="0090264A" w:rsidRDefault="005F46B4" w:rsidP="0090264A">
      <w:pPr>
        <w:pStyle w:val="Odstavecseseznamem"/>
        <w:numPr>
          <w:ilvl w:val="1"/>
          <w:numId w:val="7"/>
        </w:numPr>
        <w:spacing w:after="120"/>
        <w:jc w:val="both"/>
        <w:rPr>
          <w:rFonts w:ascii="Franklin Gothic Book" w:hAnsi="Franklin Gothic Book"/>
          <w:spacing w:val="-6"/>
          <w:lang w:eastAsia="en-US"/>
        </w:rPr>
      </w:pPr>
      <w:r>
        <w:rPr>
          <w:rFonts w:ascii="Franklin Gothic Book" w:hAnsi="Franklin Gothic Book"/>
          <w:spacing w:val="-6"/>
          <w:lang w:eastAsia="en-US"/>
        </w:rPr>
        <w:t>v</w:t>
      </w:r>
      <w:r w:rsidR="008944F2" w:rsidRPr="0090264A">
        <w:rPr>
          <w:rFonts w:ascii="Franklin Gothic Book" w:hAnsi="Franklin Gothic Book"/>
          <w:spacing w:val="-6"/>
          <w:lang w:eastAsia="en-US"/>
        </w:rPr>
        <w:t xml:space="preserve"> případě, že Dodavatel (či jeho poddodavatel) bude v rámci řízení zahájeného dle tohoto článku </w:t>
      </w:r>
      <w:r w:rsidR="002E6CF5" w:rsidRPr="0090264A">
        <w:rPr>
          <w:rFonts w:ascii="Franklin Gothic Book" w:hAnsi="Franklin Gothic Book"/>
          <w:spacing w:val="-6"/>
          <w:lang w:eastAsia="en-US"/>
        </w:rPr>
        <w:t>Smlouvy</w:t>
      </w:r>
      <w:r w:rsidR="008944F2" w:rsidRPr="0090264A">
        <w:rPr>
          <w:rFonts w:ascii="Franklin Gothic Book" w:hAnsi="Franklin Gothic Book"/>
          <w:spacing w:val="-6"/>
          <w:lang w:eastAsia="en-US"/>
        </w:rPr>
        <w:t xml:space="preserve"> pravomocně uznán vinným ze spáchání přestupku, správního deliktu či jiného obdobného protiprávního jednání, je Dodavatel povinen přijmout nápravná opatření a o těchto, včetně jejich realizace, písemně informovat Objednatele, a to v přiměřené lhůtě stanovené po dohodě s Objednatelem.</w:t>
      </w:r>
    </w:p>
    <w:p w14:paraId="655B4E89" w14:textId="04851A85" w:rsidR="00552CC7" w:rsidRDefault="00806BDE">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Pr>
          <w:rFonts w:ascii="Franklin Gothic Book" w:hAnsi="Franklin Gothic Book"/>
          <w:spacing w:val="-6"/>
          <w:lang w:eastAsia="en-US"/>
        </w:rPr>
        <w:t>Objednatel v souladu s</w:t>
      </w:r>
      <w:r w:rsidR="00552CC7">
        <w:rPr>
          <w:rFonts w:ascii="Franklin Gothic Book" w:hAnsi="Franklin Gothic Book"/>
          <w:spacing w:val="-6"/>
          <w:lang w:eastAsia="en-US"/>
        </w:rPr>
        <w:t xml:space="preserve">e zásadou environmentálně odpovědného zadávání zavazuje </w:t>
      </w:r>
      <w:r w:rsidR="008944F2" w:rsidRPr="002E6CF5">
        <w:rPr>
          <w:rFonts w:ascii="Franklin Gothic Book" w:hAnsi="Franklin Gothic Book"/>
          <w:spacing w:val="-6"/>
          <w:lang w:eastAsia="en-US"/>
        </w:rPr>
        <w:t>Dodavatel</w:t>
      </w:r>
      <w:r w:rsidR="00552CC7">
        <w:rPr>
          <w:rFonts w:ascii="Franklin Gothic Book" w:hAnsi="Franklin Gothic Book"/>
          <w:spacing w:val="-6"/>
          <w:lang w:eastAsia="en-US"/>
        </w:rPr>
        <w:t xml:space="preserve">e </w:t>
      </w:r>
      <w:r w:rsidR="00860F63">
        <w:rPr>
          <w:rFonts w:ascii="Franklin Gothic Book" w:hAnsi="Franklin Gothic Book"/>
          <w:spacing w:val="-6"/>
          <w:lang w:eastAsia="en-US"/>
        </w:rPr>
        <w:t xml:space="preserve">k plnění následujících povinností </w:t>
      </w:r>
      <w:r w:rsidR="00860F63" w:rsidRPr="00FC1E5B">
        <w:rPr>
          <w:rFonts w:ascii="Franklin Gothic Book" w:hAnsi="Franklin Gothic Book"/>
          <w:spacing w:val="-6"/>
          <w:lang w:eastAsia="en-US"/>
        </w:rPr>
        <w:t>po celou dobu trvání smluvního poměru založeného</w:t>
      </w:r>
      <w:r w:rsidR="00860F63">
        <w:rPr>
          <w:rFonts w:ascii="Franklin Gothic Book" w:hAnsi="Franklin Gothic Book"/>
          <w:spacing w:val="-6"/>
          <w:lang w:eastAsia="en-US"/>
        </w:rPr>
        <w:t xml:space="preserve"> touto</w:t>
      </w:r>
      <w:r w:rsidR="00860F63" w:rsidRPr="00FC1E5B">
        <w:rPr>
          <w:rFonts w:ascii="Franklin Gothic Book" w:hAnsi="Franklin Gothic Book"/>
          <w:spacing w:val="-6"/>
          <w:lang w:eastAsia="en-US"/>
        </w:rPr>
        <w:t xml:space="preserve"> Smlouvou</w:t>
      </w:r>
      <w:r w:rsidR="00552CC7">
        <w:rPr>
          <w:rFonts w:ascii="Franklin Gothic Book" w:hAnsi="Franklin Gothic Book"/>
          <w:spacing w:val="-6"/>
          <w:lang w:eastAsia="en-US"/>
        </w:rPr>
        <w:t>:</w:t>
      </w:r>
      <w:r w:rsidR="008944F2" w:rsidRPr="002E6CF5">
        <w:rPr>
          <w:rFonts w:ascii="Franklin Gothic Book" w:hAnsi="Franklin Gothic Book"/>
          <w:spacing w:val="-6"/>
          <w:lang w:eastAsia="en-US"/>
        </w:rPr>
        <w:t xml:space="preserve"> </w:t>
      </w:r>
    </w:p>
    <w:p w14:paraId="7987B9B7" w14:textId="39E4AEDF" w:rsidR="00A40B14" w:rsidRDefault="008944F2" w:rsidP="00552CC7">
      <w:pPr>
        <w:pStyle w:val="Odstavecseseznamem"/>
        <w:numPr>
          <w:ilvl w:val="1"/>
          <w:numId w:val="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provádět veškerý úklid dopravních prostředků vždy výhradně tak, aby veškeré nečistoty či jiný odpad z dopravních prostředků (vzniklý zejména vymetáním nečistot apod.) umísťoval výhradně do k tomu určeným zařízení (vymetací vozíky, kontejnery, popelnice, odpadkové koše atd.). Výslovně je zakázáno vymetat či jakkoli jinak umísťovat nečistoty či jiný odpad z dopravních prostředků na podlahu interiérů nemovitostí, znečišťovat jakýmkoliv způsobem dílenské prostory či znečišťovat jakýmkoliv způsobem venkovní plochy areálu vozovny</w:t>
      </w:r>
      <w:r w:rsidR="00552CC7">
        <w:rPr>
          <w:rFonts w:ascii="Franklin Gothic Book" w:hAnsi="Franklin Gothic Book"/>
          <w:spacing w:val="-6"/>
          <w:lang w:eastAsia="en-US"/>
        </w:rPr>
        <w:t>,</w:t>
      </w:r>
    </w:p>
    <w:p w14:paraId="578C3EBA" w14:textId="15156666" w:rsidR="00552CC7" w:rsidRPr="002E6CF5" w:rsidRDefault="00552CC7" w:rsidP="0090264A">
      <w:pPr>
        <w:pStyle w:val="Odstavecseseznamem"/>
        <w:numPr>
          <w:ilvl w:val="1"/>
          <w:numId w:val="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provádět třídění odpadu na i) papír, </w:t>
      </w:r>
      <w:proofErr w:type="spellStart"/>
      <w:r w:rsidRPr="002E6CF5">
        <w:rPr>
          <w:rFonts w:ascii="Franklin Gothic Book" w:hAnsi="Franklin Gothic Book"/>
          <w:spacing w:val="-6"/>
          <w:lang w:eastAsia="en-US"/>
        </w:rPr>
        <w:t>ii</w:t>
      </w:r>
      <w:proofErr w:type="spellEnd"/>
      <w:r w:rsidRPr="002E6CF5">
        <w:rPr>
          <w:rFonts w:ascii="Franklin Gothic Book" w:hAnsi="Franklin Gothic Book"/>
          <w:spacing w:val="-6"/>
          <w:lang w:eastAsia="en-US"/>
        </w:rPr>
        <w:t xml:space="preserve">) </w:t>
      </w:r>
      <w:proofErr w:type="spellStart"/>
      <w:r w:rsidRPr="002E6CF5">
        <w:rPr>
          <w:rFonts w:ascii="Franklin Gothic Book" w:hAnsi="Franklin Gothic Book"/>
          <w:spacing w:val="-6"/>
          <w:lang w:eastAsia="en-US"/>
        </w:rPr>
        <w:t>pet</w:t>
      </w:r>
      <w:proofErr w:type="spellEnd"/>
      <w:r w:rsidRPr="002E6CF5">
        <w:rPr>
          <w:rFonts w:ascii="Franklin Gothic Book" w:hAnsi="Franklin Gothic Book"/>
          <w:spacing w:val="-6"/>
          <w:lang w:eastAsia="en-US"/>
        </w:rPr>
        <w:t xml:space="preserve"> láhve a umělé hmoty, </w:t>
      </w:r>
      <w:proofErr w:type="spellStart"/>
      <w:r w:rsidRPr="002E6CF5">
        <w:rPr>
          <w:rFonts w:ascii="Franklin Gothic Book" w:hAnsi="Franklin Gothic Book"/>
          <w:spacing w:val="-6"/>
          <w:lang w:eastAsia="en-US"/>
        </w:rPr>
        <w:t>iii</w:t>
      </w:r>
      <w:proofErr w:type="spellEnd"/>
      <w:r w:rsidRPr="002E6CF5">
        <w:rPr>
          <w:rFonts w:ascii="Franklin Gothic Book" w:hAnsi="Franklin Gothic Book"/>
          <w:spacing w:val="-6"/>
          <w:lang w:eastAsia="en-US"/>
        </w:rPr>
        <w:t xml:space="preserve">) sklo a </w:t>
      </w:r>
      <w:proofErr w:type="spellStart"/>
      <w:r w:rsidRPr="002E6CF5">
        <w:rPr>
          <w:rFonts w:ascii="Franklin Gothic Book" w:hAnsi="Franklin Gothic Book"/>
          <w:spacing w:val="-6"/>
          <w:lang w:eastAsia="en-US"/>
        </w:rPr>
        <w:t>iv</w:t>
      </w:r>
      <w:proofErr w:type="spellEnd"/>
      <w:r w:rsidRPr="002E6CF5">
        <w:rPr>
          <w:rFonts w:ascii="Franklin Gothic Book" w:hAnsi="Franklin Gothic Book"/>
          <w:spacing w:val="-6"/>
          <w:lang w:eastAsia="en-US"/>
        </w:rPr>
        <w:t>) ostatní směsný odpad</w:t>
      </w:r>
      <w:r>
        <w:rPr>
          <w:rFonts w:ascii="Franklin Gothic Book" w:hAnsi="Franklin Gothic Book"/>
          <w:spacing w:val="-6"/>
          <w:lang w:eastAsia="en-US"/>
        </w:rPr>
        <w:t>,</w:t>
      </w:r>
    </w:p>
    <w:p w14:paraId="0F23BB9E" w14:textId="4D956F84" w:rsidR="00552CC7" w:rsidRPr="0090264A" w:rsidRDefault="00552CC7" w:rsidP="0090264A">
      <w:pPr>
        <w:pStyle w:val="Odstavecseseznamem"/>
        <w:numPr>
          <w:ilvl w:val="1"/>
          <w:numId w:val="7"/>
        </w:numPr>
        <w:spacing w:after="120"/>
        <w:jc w:val="both"/>
        <w:rPr>
          <w:rFonts w:ascii="Franklin Gothic Book" w:hAnsi="Franklin Gothic Book"/>
          <w:spacing w:val="-6"/>
          <w:lang w:eastAsia="en-US"/>
        </w:rPr>
      </w:pPr>
      <w:r>
        <w:rPr>
          <w:rFonts w:ascii="Franklin Gothic Book" w:hAnsi="Franklin Gothic Book"/>
          <w:spacing w:val="-6"/>
          <w:lang w:eastAsia="en-US"/>
        </w:rPr>
        <w:t>o</w:t>
      </w:r>
      <w:r w:rsidR="008944F2" w:rsidRPr="0090264A">
        <w:rPr>
          <w:rFonts w:ascii="Franklin Gothic Book" w:hAnsi="Franklin Gothic Book"/>
          <w:spacing w:val="-6"/>
          <w:lang w:eastAsia="en-US"/>
        </w:rPr>
        <w:t>dpadní vody, vznikající v souvislosti s úklidovými službami, vylévat výhradně do k tomu určených výlevek</w:t>
      </w:r>
      <w:r>
        <w:rPr>
          <w:rFonts w:ascii="Franklin Gothic Book" w:hAnsi="Franklin Gothic Book"/>
          <w:spacing w:val="-6"/>
          <w:lang w:eastAsia="en-US"/>
        </w:rPr>
        <w:t>, o</w:t>
      </w:r>
      <w:r w:rsidR="008944F2" w:rsidRPr="0090264A">
        <w:rPr>
          <w:rFonts w:ascii="Franklin Gothic Book" w:hAnsi="Franklin Gothic Book"/>
          <w:spacing w:val="-6"/>
          <w:lang w:eastAsia="en-US"/>
        </w:rPr>
        <w:t xml:space="preserve"> jejich</w:t>
      </w:r>
      <w:r>
        <w:rPr>
          <w:rFonts w:ascii="Franklin Gothic Book" w:hAnsi="Franklin Gothic Book"/>
          <w:spacing w:val="-6"/>
          <w:lang w:eastAsia="en-US"/>
        </w:rPr>
        <w:t>ž</w:t>
      </w:r>
      <w:r w:rsidR="008944F2" w:rsidRPr="0090264A">
        <w:rPr>
          <w:rFonts w:ascii="Franklin Gothic Book" w:hAnsi="Franklin Gothic Book"/>
          <w:spacing w:val="-6"/>
          <w:lang w:eastAsia="en-US"/>
        </w:rPr>
        <w:t xml:space="preserve"> umístění bude Dodavatele informovat Objednatel</w:t>
      </w:r>
      <w:r>
        <w:rPr>
          <w:rFonts w:ascii="Franklin Gothic Book" w:hAnsi="Franklin Gothic Book"/>
          <w:spacing w:val="-6"/>
          <w:lang w:eastAsia="en-US"/>
        </w:rPr>
        <w:t>,</w:t>
      </w:r>
    </w:p>
    <w:p w14:paraId="041C38D7" w14:textId="77868932" w:rsidR="00552CC7" w:rsidRDefault="00552CC7" w:rsidP="00552CC7">
      <w:pPr>
        <w:pStyle w:val="Odstavecseseznamem"/>
        <w:numPr>
          <w:ilvl w:val="1"/>
          <w:numId w:val="7"/>
        </w:numPr>
        <w:spacing w:after="120"/>
        <w:jc w:val="both"/>
        <w:rPr>
          <w:rFonts w:ascii="Franklin Gothic Book" w:hAnsi="Franklin Gothic Book"/>
          <w:spacing w:val="-6"/>
          <w:lang w:eastAsia="en-US"/>
        </w:rPr>
      </w:pPr>
      <w:r>
        <w:rPr>
          <w:rFonts w:ascii="Franklin Gothic Book" w:hAnsi="Franklin Gothic Book"/>
          <w:spacing w:val="-6"/>
          <w:lang w:eastAsia="en-US"/>
        </w:rPr>
        <w:t>v</w:t>
      </w:r>
      <w:r w:rsidR="008944F2" w:rsidRPr="0090264A">
        <w:rPr>
          <w:rFonts w:ascii="Franklin Gothic Book" w:hAnsi="Franklin Gothic Book"/>
          <w:spacing w:val="-6"/>
          <w:lang w:eastAsia="en-US"/>
        </w:rPr>
        <w:t xml:space="preserve">eškeré Dodavatelem používané čisticí prostředky nesmí v případech všech kategorií úklidů porušovat ustanovení zákona č. 258/2000 Sb., o ochraně veřejného zdraví a o </w:t>
      </w:r>
      <w:r w:rsidR="008944F2" w:rsidRPr="0090264A">
        <w:rPr>
          <w:rFonts w:ascii="Franklin Gothic Book" w:hAnsi="Franklin Gothic Book"/>
          <w:spacing w:val="-6"/>
          <w:lang w:eastAsia="en-US"/>
        </w:rPr>
        <w:lastRenderedPageBreak/>
        <w:t>změně některých souvisejících zákonů, ve znění pozdějších předpisů a ustanovení dalších obecně závazných předpisů, které</w:t>
      </w:r>
      <w:r>
        <w:rPr>
          <w:rFonts w:ascii="Franklin Gothic Book" w:hAnsi="Franklin Gothic Book"/>
          <w:spacing w:val="-6"/>
          <w:lang w:eastAsia="en-US"/>
        </w:rPr>
        <w:t xml:space="preserve"> se vztahují k</w:t>
      </w:r>
      <w:r w:rsidR="008944F2" w:rsidRPr="0090264A">
        <w:rPr>
          <w:rFonts w:ascii="Franklin Gothic Book" w:hAnsi="Franklin Gothic Book"/>
          <w:spacing w:val="-6"/>
          <w:lang w:eastAsia="en-US"/>
        </w:rPr>
        <w:t xml:space="preserve"> oblast</w:t>
      </w:r>
      <w:r>
        <w:rPr>
          <w:rFonts w:ascii="Franklin Gothic Book" w:hAnsi="Franklin Gothic Book"/>
          <w:spacing w:val="-6"/>
          <w:lang w:eastAsia="en-US"/>
        </w:rPr>
        <w:t>i</w:t>
      </w:r>
      <w:r w:rsidR="008944F2" w:rsidRPr="0090264A">
        <w:rPr>
          <w:rFonts w:ascii="Franklin Gothic Book" w:hAnsi="Franklin Gothic Book"/>
          <w:spacing w:val="-6"/>
          <w:lang w:eastAsia="en-US"/>
        </w:rPr>
        <w:t xml:space="preserve"> ochrany zdraví </w:t>
      </w:r>
      <w:r>
        <w:rPr>
          <w:rFonts w:ascii="Franklin Gothic Book" w:hAnsi="Franklin Gothic Book"/>
          <w:spacing w:val="-6"/>
          <w:lang w:eastAsia="en-US"/>
        </w:rPr>
        <w:t>a životního prostředí,</w:t>
      </w:r>
      <w:r w:rsidR="008944F2" w:rsidRPr="0090264A">
        <w:rPr>
          <w:rFonts w:ascii="Franklin Gothic Book" w:hAnsi="Franklin Gothic Book"/>
          <w:spacing w:val="-6"/>
          <w:lang w:eastAsia="en-US"/>
        </w:rPr>
        <w:t xml:space="preserve"> </w:t>
      </w:r>
    </w:p>
    <w:p w14:paraId="1AF84D67" w14:textId="3CBC90DC" w:rsidR="006F720D" w:rsidRDefault="00552CC7" w:rsidP="00552CC7">
      <w:pPr>
        <w:pStyle w:val="Odstavecseseznamem"/>
        <w:numPr>
          <w:ilvl w:val="1"/>
          <w:numId w:val="7"/>
        </w:numPr>
        <w:spacing w:after="120"/>
        <w:jc w:val="both"/>
        <w:rPr>
          <w:rFonts w:ascii="Franklin Gothic Book" w:hAnsi="Franklin Gothic Book"/>
          <w:spacing w:val="-6"/>
          <w:lang w:eastAsia="en-US"/>
        </w:rPr>
      </w:pPr>
      <w:r>
        <w:rPr>
          <w:rFonts w:ascii="Franklin Gothic Book" w:hAnsi="Franklin Gothic Book"/>
          <w:spacing w:val="-6"/>
          <w:lang w:eastAsia="en-US"/>
        </w:rPr>
        <w:t>používat</w:t>
      </w:r>
      <w:r w:rsidR="005F46B4">
        <w:rPr>
          <w:rFonts w:ascii="Franklin Gothic Book" w:hAnsi="Franklin Gothic Book"/>
          <w:spacing w:val="-6"/>
          <w:lang w:eastAsia="en-US"/>
        </w:rPr>
        <w:t xml:space="preserve"> ve všech případech, kdy je to možné,</w:t>
      </w:r>
      <w:r>
        <w:rPr>
          <w:rFonts w:ascii="Franklin Gothic Book" w:hAnsi="Franklin Gothic Book"/>
          <w:spacing w:val="-6"/>
          <w:lang w:eastAsia="en-US"/>
        </w:rPr>
        <w:t xml:space="preserve"> č</w:t>
      </w:r>
      <w:r w:rsidR="008944F2" w:rsidRPr="0090264A">
        <w:rPr>
          <w:rFonts w:ascii="Franklin Gothic Book" w:hAnsi="Franklin Gothic Book"/>
          <w:spacing w:val="-6"/>
          <w:lang w:eastAsia="en-US"/>
        </w:rPr>
        <w:t xml:space="preserve">isticí prostředky </w:t>
      </w:r>
      <w:r>
        <w:rPr>
          <w:rFonts w:ascii="Franklin Gothic Book" w:hAnsi="Franklin Gothic Book"/>
          <w:spacing w:val="-6"/>
          <w:lang w:eastAsia="en-US"/>
        </w:rPr>
        <w:t>s</w:t>
      </w:r>
      <w:r w:rsidR="008944F2" w:rsidRPr="0090264A">
        <w:rPr>
          <w:rFonts w:ascii="Franklin Gothic Book" w:hAnsi="Franklin Gothic Book"/>
          <w:spacing w:val="-6"/>
          <w:lang w:eastAsia="en-US"/>
        </w:rPr>
        <w:t xml:space="preserve"> certifikac</w:t>
      </w:r>
      <w:r>
        <w:rPr>
          <w:rFonts w:ascii="Franklin Gothic Book" w:hAnsi="Franklin Gothic Book"/>
          <w:spacing w:val="-6"/>
          <w:lang w:eastAsia="en-US"/>
        </w:rPr>
        <w:t>í</w:t>
      </w:r>
      <w:r w:rsidR="008944F2" w:rsidRPr="0090264A">
        <w:rPr>
          <w:rFonts w:ascii="Franklin Gothic Book" w:hAnsi="Franklin Gothic Book"/>
          <w:spacing w:val="-6"/>
          <w:lang w:eastAsia="en-US"/>
        </w:rPr>
        <w:t xml:space="preserve"> „Ekologicky šetrný výrobek“, </w:t>
      </w:r>
      <w:r w:rsidR="006F720D">
        <w:rPr>
          <w:rFonts w:ascii="Franklin Gothic Book" w:hAnsi="Franklin Gothic Book"/>
          <w:spacing w:val="-6"/>
          <w:lang w:eastAsia="en-US"/>
        </w:rPr>
        <w:t xml:space="preserve">„Ekoznačka EU“ („EU </w:t>
      </w:r>
      <w:proofErr w:type="spellStart"/>
      <w:r w:rsidR="006F720D">
        <w:rPr>
          <w:rFonts w:ascii="Franklin Gothic Book" w:hAnsi="Franklin Gothic Book"/>
          <w:spacing w:val="-6"/>
          <w:lang w:eastAsia="en-US"/>
        </w:rPr>
        <w:t>Ecolabel</w:t>
      </w:r>
      <w:proofErr w:type="spellEnd"/>
      <w:r w:rsidR="006F720D">
        <w:rPr>
          <w:rFonts w:ascii="Franklin Gothic Book" w:hAnsi="Franklin Gothic Book"/>
          <w:spacing w:val="-6"/>
          <w:lang w:eastAsia="en-US"/>
        </w:rPr>
        <w:t>“</w:t>
      </w:r>
      <w:r w:rsidR="0090264A">
        <w:rPr>
          <w:rFonts w:ascii="Franklin Gothic Book" w:hAnsi="Franklin Gothic Book"/>
          <w:spacing w:val="-6"/>
          <w:lang w:eastAsia="en-US"/>
        </w:rPr>
        <w:t>)</w:t>
      </w:r>
      <w:r w:rsidR="006F720D">
        <w:rPr>
          <w:rFonts w:ascii="Franklin Gothic Book" w:hAnsi="Franklin Gothic Book"/>
          <w:spacing w:val="-6"/>
          <w:lang w:eastAsia="en-US"/>
        </w:rPr>
        <w:t xml:space="preserve">, </w:t>
      </w:r>
      <w:r w:rsidR="008944F2" w:rsidRPr="0090264A">
        <w:rPr>
          <w:rFonts w:ascii="Franklin Gothic Book" w:hAnsi="Franklin Gothic Book"/>
          <w:spacing w:val="-6"/>
          <w:lang w:eastAsia="en-US"/>
        </w:rPr>
        <w:t>„Modrý anděl“, „Severská labuť“ nebo jinou rovnocennou</w:t>
      </w:r>
      <w:r>
        <w:rPr>
          <w:rFonts w:ascii="Franklin Gothic Book" w:hAnsi="Franklin Gothic Book"/>
          <w:spacing w:val="-6"/>
          <w:lang w:eastAsia="en-US"/>
        </w:rPr>
        <w:t xml:space="preserve"> certifikací osvědčující nízký negativní vliv výrobku na životní prostředí</w:t>
      </w:r>
      <w:r w:rsidR="006F720D">
        <w:rPr>
          <w:rFonts w:ascii="Franklin Gothic Book" w:hAnsi="Franklin Gothic Book"/>
          <w:spacing w:val="-6"/>
          <w:lang w:eastAsia="en-US"/>
        </w:rPr>
        <w:t>; splnění této povinnosti je</w:t>
      </w:r>
      <w:r w:rsidR="008944F2" w:rsidRPr="0090264A">
        <w:rPr>
          <w:rFonts w:ascii="Franklin Gothic Book" w:hAnsi="Franklin Gothic Book"/>
          <w:spacing w:val="-6"/>
          <w:lang w:eastAsia="en-US"/>
        </w:rPr>
        <w:t xml:space="preserve"> Dodavatel </w:t>
      </w:r>
      <w:r w:rsidR="006F720D">
        <w:rPr>
          <w:rFonts w:ascii="Franklin Gothic Book" w:hAnsi="Franklin Gothic Book"/>
          <w:spacing w:val="-6"/>
          <w:lang w:eastAsia="en-US"/>
        </w:rPr>
        <w:t xml:space="preserve">povinen </w:t>
      </w:r>
      <w:r w:rsidR="008944F2" w:rsidRPr="0090264A">
        <w:rPr>
          <w:rFonts w:ascii="Franklin Gothic Book" w:hAnsi="Franklin Gothic Book"/>
          <w:spacing w:val="-6"/>
          <w:lang w:eastAsia="en-US"/>
        </w:rPr>
        <w:t>Objednateli dolož</w:t>
      </w:r>
      <w:r w:rsidR="006F720D">
        <w:rPr>
          <w:rFonts w:ascii="Franklin Gothic Book" w:hAnsi="Franklin Gothic Book"/>
          <w:spacing w:val="-6"/>
          <w:lang w:eastAsia="en-US"/>
        </w:rPr>
        <w:t>it</w:t>
      </w:r>
      <w:r w:rsidR="008944F2" w:rsidRPr="0090264A">
        <w:rPr>
          <w:rFonts w:ascii="Franklin Gothic Book" w:hAnsi="Franklin Gothic Book"/>
          <w:spacing w:val="-6"/>
          <w:lang w:eastAsia="en-US"/>
        </w:rPr>
        <w:t xml:space="preserve"> kdykoli do 5 pracovních dnů od žádosti Objednatele</w:t>
      </w:r>
      <w:r w:rsidR="006F720D">
        <w:rPr>
          <w:rFonts w:ascii="Franklin Gothic Book" w:hAnsi="Franklin Gothic Book"/>
          <w:spacing w:val="-6"/>
          <w:lang w:eastAsia="en-US"/>
        </w:rPr>
        <w:t>,</w:t>
      </w:r>
    </w:p>
    <w:p w14:paraId="20A4557F" w14:textId="5DE04F5A" w:rsidR="00A40B14" w:rsidRPr="0090264A" w:rsidRDefault="008944F2" w:rsidP="00CC1486">
      <w:pPr>
        <w:pStyle w:val="Odstavecseseznamem"/>
        <w:numPr>
          <w:ilvl w:val="1"/>
          <w:numId w:val="7"/>
        </w:numPr>
        <w:spacing w:after="120"/>
        <w:jc w:val="both"/>
        <w:rPr>
          <w:rFonts w:ascii="Franklin Gothic Book" w:hAnsi="Franklin Gothic Book"/>
          <w:spacing w:val="-6"/>
          <w:lang w:eastAsia="en-US"/>
        </w:rPr>
      </w:pPr>
      <w:r w:rsidRPr="0090264A">
        <w:rPr>
          <w:rFonts w:ascii="Franklin Gothic Book" w:hAnsi="Franklin Gothic Book"/>
          <w:spacing w:val="-6"/>
          <w:lang w:eastAsia="en-US"/>
        </w:rPr>
        <w:t xml:space="preserve">za účelem snížení množství obalů používat v nejvyšším možném rozsahu koncentrované čisticí prostředky. </w:t>
      </w:r>
    </w:p>
    <w:p w14:paraId="67ACD735" w14:textId="6CC90C9B" w:rsidR="006F720D" w:rsidRDefault="006F720D">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FC1E5B">
        <w:rPr>
          <w:rFonts w:ascii="Franklin Gothic Book" w:hAnsi="Franklin Gothic Book"/>
          <w:spacing w:val="-6"/>
          <w:lang w:eastAsia="en-US"/>
        </w:rPr>
        <w:t>Veškeré Dodavatelem používané čistící prostředky musí být schváleny Objednatelem.</w:t>
      </w:r>
    </w:p>
    <w:p w14:paraId="5B70AC6C" w14:textId="2F86F68A"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Způsob (technologie) uklízení (čištění) dopravních prostředků a použité čisticí prostředky v rámci všech kategorií úklidu musí vylučovat, resp. zabraňovat poškození elektrické instalace dopravních prostředků, poškození součástí interiéru dopravních prostředků, poškození exteriéru dopravních prostředků (např. karoserii, podlahová krytina, dveře, okna apod.) či jeho jiných částí nezbytných pro řádný a bezpečný provoz (např. motor, nádrž pohonných hmot, nápravy, kola, brzdy atd.) nebo poškození či znečištění dalšího majetku Objednatele (prostory určené k čištění, technické zařízení Objednatele, jiné vozy nebo vozidla, stavby apod.) či majetku třetích osob.</w:t>
      </w:r>
    </w:p>
    <w:p w14:paraId="0C93896C" w14:textId="77777777"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Vyplachování interiéru tekoucí vodou nebo použití tlakové vody v interiéru dopravního prostředku je považováno za nedovolený způsob provádění úklidu dopravního prostředku a je výslovně ZAKÁZÁNO.</w:t>
      </w:r>
    </w:p>
    <w:p w14:paraId="130BB414" w14:textId="012EF93A"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Dodavatel odpovídá za škodu způsobenou výkonem své činnosti na uklízených dopravních prostředcích, dalším majetku Objednatele (včetně škod na reklamních nápisech a nosičích reklamy) a škod na majetku třetích osob, který se nachází v areálu příslušné vozovn</w:t>
      </w:r>
      <w:r w:rsidR="00BA6A7E" w:rsidRPr="002E6CF5">
        <w:rPr>
          <w:rFonts w:ascii="Franklin Gothic Book" w:hAnsi="Franklin Gothic Book"/>
          <w:spacing w:val="-6"/>
          <w:lang w:eastAsia="en-US"/>
        </w:rPr>
        <w:t>y.</w:t>
      </w:r>
    </w:p>
    <w:p w14:paraId="43080D73" w14:textId="71687112"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je povinen vybavit veškeré své pracovníky úklidu veškerým potřebným technickým či technologickým vybavením (včetně vlastních vysavačů) k provádění úklidů. Veškeré náklady Dodavatele na pořízení, opravy, údržbu a obnovu používaného technického a technologického zařízení jsou zahrnuty do jednotkové ceny za provedení 1 úklidu určité kategorie. Za stav, ochranu a uložení používaného vlastního technického a technologického zařízení odpovídá výhradně Dodavatel. </w:t>
      </w:r>
    </w:p>
    <w:p w14:paraId="26F8D8BC" w14:textId="77777777"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Dodavatel je povinen vybavit všechny své pracovníky jednotným pracovním oděvem a označením názvu své firmy, ochrannými pracovními pomůckami, oděvem (včetně oděvů s vysokou viditelností s reflexními znaky), obuví odpovídající míře rizika vykonávané práce a osobními kartami Objednatele, které budou využívány pro každodenní identifikaci vstupu příslušného pracovníka do areálu Objednatele a odchodu z něj.</w:t>
      </w:r>
    </w:p>
    <w:p w14:paraId="339F639D" w14:textId="77777777"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Dodavatel je povinen zajistit, že v rámci každé pracovní směny zabezpečující úklid dopravních prostředků bude vždy k dispozici alespoň jedna vedoucí (zodpovědná) osoba Dodavatele se schopností plynulé ústní a písemné komunikace v českém nebo slovenském jazyce pro komunikaci s odpovědnými pracovníky Objednatele.</w:t>
      </w:r>
    </w:p>
    <w:p w14:paraId="04BD442C" w14:textId="3C9DA298"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má povinnost zajistit na každý den plnění této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 xml:space="preserve"> dostatečný počet zaškolených pracovníků, kteří zajistí provedení jednotlivých úklidů v plném jejich rozsahu (objemu), potřebné kvalitě a v termínech stanovených Objednatelem. </w:t>
      </w:r>
    </w:p>
    <w:p w14:paraId="6BED000F" w14:textId="77777777"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je povinen udržovat pořádek na pracovišti, místě pro uskladnění pomůcek Dodavatele a prostor pro ukládání svršků zaměstnanců Dodavatele a ukládat odpadky na Objednatelem určené místo. </w:t>
      </w:r>
    </w:p>
    <w:p w14:paraId="7E282280" w14:textId="77777777"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Pracovníci Dodavatele jsou povinni každý den po ukončení pracovní činnosti provést úklid pracoviště, kde byl vykonáván sjednaný úklid.</w:t>
      </w:r>
    </w:p>
    <w:p w14:paraId="64C08DCC" w14:textId="16D4A52B"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Objednatel je oprávněn kdykoliv provést kontrolu přítomných pracovníků Dodavatele ve vazbě na aktuální (platný) seznam. V případě vzniku nesrovnalostí je Dodavatel povinen bez zbytečného odkladu zabezpečit adekvátní nápravu identifikovaných nesrovnalostí v seznamu svých </w:t>
      </w:r>
      <w:r w:rsidRPr="002E6CF5">
        <w:rPr>
          <w:rFonts w:ascii="Franklin Gothic Book" w:hAnsi="Franklin Gothic Book"/>
          <w:spacing w:val="-6"/>
          <w:lang w:eastAsia="en-US"/>
        </w:rPr>
        <w:lastRenderedPageBreak/>
        <w:t xml:space="preserve">pracovníků. Pokud tak neučiní ani přes opakované upozornění Objednatele, je to považováno za závažné porušení této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w:t>
      </w:r>
    </w:p>
    <w:p w14:paraId="4E137AE5" w14:textId="77777777" w:rsidR="00A40B14" w:rsidRPr="002E6CF5" w:rsidRDefault="008944F2">
      <w:pPr>
        <w:pStyle w:val="Odstavecseseznamem"/>
        <w:numPr>
          <w:ilvl w:val="0"/>
          <w:numId w:val="7"/>
        </w:numPr>
        <w:tabs>
          <w:tab w:val="clear" w:pos="-6"/>
          <w:tab w:val="left" w:pos="0"/>
        </w:tabs>
        <w:spacing w:after="120"/>
        <w:ind w:hanging="357"/>
        <w:jc w:val="both"/>
        <w:rPr>
          <w:rFonts w:ascii="Franklin Gothic Book" w:hAnsi="Franklin Gothic Book"/>
          <w:spacing w:val="-6"/>
          <w:lang w:eastAsia="en-US"/>
        </w:rPr>
      </w:pPr>
      <w:r w:rsidRPr="002E6CF5">
        <w:rPr>
          <w:rFonts w:ascii="Franklin Gothic Book" w:hAnsi="Franklin Gothic Book"/>
          <w:spacing w:val="-6"/>
          <w:lang w:eastAsia="en-US"/>
        </w:rPr>
        <w:t>Požadavky na minimální počty úklidů za 1 den se mohou lišit v jednotlivých kvartálech kalendářního roku, resp. v jednotlivých dnech kalendářního týdne dle vypravení dopravních prostředků.</w:t>
      </w:r>
    </w:p>
    <w:p w14:paraId="5C5E80ED" w14:textId="77777777" w:rsidR="00A40B14" w:rsidRPr="002E6CF5" w:rsidRDefault="00A40B14">
      <w:pPr>
        <w:pStyle w:val="Odstavecseseznamem"/>
        <w:spacing w:after="120"/>
        <w:ind w:left="714"/>
        <w:jc w:val="both"/>
        <w:rPr>
          <w:rFonts w:ascii="Franklin Gothic Book" w:hAnsi="Franklin Gothic Book"/>
          <w:spacing w:val="-6"/>
          <w:lang w:eastAsia="en-US"/>
        </w:rPr>
      </w:pPr>
    </w:p>
    <w:p w14:paraId="75992277" w14:textId="77777777" w:rsidR="00A40B14" w:rsidRPr="002E6CF5" w:rsidRDefault="008944F2">
      <w:pPr>
        <w:keepNext/>
        <w:numPr>
          <w:ilvl w:val="0"/>
          <w:numId w:val="3"/>
        </w:numPr>
        <w:spacing w:before="360" w:after="240" w:line="276" w:lineRule="auto"/>
        <w:ind w:left="714" w:hanging="357"/>
        <w:jc w:val="center"/>
        <w:outlineLvl w:val="1"/>
        <w:rPr>
          <w:rFonts w:ascii="Franklin Gothic Book" w:hAnsi="Franklin Gothic Book" w:cs="Arial"/>
          <w:b/>
          <w:bCs/>
          <w:caps/>
          <w:sz w:val="22"/>
          <w:szCs w:val="22"/>
        </w:rPr>
      </w:pPr>
      <w:r w:rsidRPr="002E6CF5">
        <w:rPr>
          <w:rFonts w:ascii="Franklin Gothic Book" w:hAnsi="Franklin Gothic Book" w:cs="Arial"/>
          <w:b/>
          <w:bCs/>
          <w:caps/>
          <w:sz w:val="22"/>
          <w:szCs w:val="22"/>
        </w:rPr>
        <w:t>Vedení Deníku záznamů</w:t>
      </w:r>
    </w:p>
    <w:p w14:paraId="0ECC374E" w14:textId="77777777" w:rsidR="00A40B14" w:rsidRPr="002E6CF5" w:rsidRDefault="008944F2">
      <w:pPr>
        <w:pStyle w:val="Odstavecseseznamem"/>
        <w:numPr>
          <w:ilvl w:val="0"/>
          <w:numId w:val="8"/>
        </w:numPr>
        <w:tabs>
          <w:tab w:val="left" w:pos="0"/>
        </w:tabs>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Dodavatel se zavazuje, že ke dni zahájení prací založí a zajistí následné vedení „Deníku záznamů“ (dále jen Deník), který bude uložen na příslušném pracovišti objednatele se záznamem následujících údajů:</w:t>
      </w:r>
    </w:p>
    <w:p w14:paraId="4B72596B" w14:textId="6E7A8F41" w:rsidR="00A40B14" w:rsidRPr="002E6CF5" w:rsidRDefault="008944F2">
      <w:pPr>
        <w:pStyle w:val="Odstavecseseznamem"/>
        <w:numPr>
          <w:ilvl w:val="1"/>
          <w:numId w:val="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jména, příjmení a funkce odpovědných zaměstnanců </w:t>
      </w:r>
      <w:r w:rsidR="006F4067" w:rsidRPr="002E6CF5">
        <w:rPr>
          <w:rFonts w:ascii="Franklin Gothic Book" w:hAnsi="Franklin Gothic Book"/>
          <w:spacing w:val="-6"/>
          <w:lang w:eastAsia="en-US"/>
        </w:rPr>
        <w:t>D</w:t>
      </w:r>
      <w:r w:rsidRPr="002E6CF5">
        <w:rPr>
          <w:rFonts w:ascii="Franklin Gothic Book" w:hAnsi="Franklin Gothic Book"/>
          <w:spacing w:val="-6"/>
          <w:lang w:eastAsia="en-US"/>
        </w:rPr>
        <w:t>odavatele</w:t>
      </w:r>
      <w:r w:rsidR="006F4067" w:rsidRPr="002E6CF5">
        <w:rPr>
          <w:rFonts w:ascii="Franklin Gothic Book" w:hAnsi="Franklin Gothic Book"/>
          <w:spacing w:val="-6"/>
          <w:lang w:eastAsia="en-US"/>
        </w:rPr>
        <w:t>,</w:t>
      </w:r>
    </w:p>
    <w:p w14:paraId="7CDD2C8B" w14:textId="0110CE29" w:rsidR="00A40B14" w:rsidRPr="002E6CF5" w:rsidRDefault="008944F2">
      <w:pPr>
        <w:pStyle w:val="Odstavecseseznamem"/>
        <w:numPr>
          <w:ilvl w:val="1"/>
          <w:numId w:val="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datum a hodina předání všech klíčů potřebných k zajištění úklidových služeb s uvedením jmen a příjmení předávajícího a přebírajícího</w:t>
      </w:r>
      <w:r w:rsidR="006F4067" w:rsidRPr="002E6CF5">
        <w:rPr>
          <w:rFonts w:ascii="Franklin Gothic Book" w:hAnsi="Franklin Gothic Book"/>
          <w:spacing w:val="-6"/>
          <w:lang w:eastAsia="en-US"/>
        </w:rPr>
        <w:t>,</w:t>
      </w:r>
    </w:p>
    <w:p w14:paraId="4C02C60F" w14:textId="10575B7E" w:rsidR="00A40B14" w:rsidRPr="002E6CF5" w:rsidRDefault="004A71AA">
      <w:pPr>
        <w:pStyle w:val="Odstavecseseznamem"/>
        <w:numPr>
          <w:ilvl w:val="1"/>
          <w:numId w:val="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datum a hodina převzetí a vrácení Denního rozpisu úklidů,</w:t>
      </w:r>
    </w:p>
    <w:p w14:paraId="77CC595F" w14:textId="4389ECD6" w:rsidR="00A40B14" w:rsidRPr="002E6CF5" w:rsidRDefault="008944F2">
      <w:pPr>
        <w:pStyle w:val="Odstavecseseznamem"/>
        <w:numPr>
          <w:ilvl w:val="1"/>
          <w:numId w:val="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datum a hodina zápisu z „kontrolního dne“, který </w:t>
      </w:r>
      <w:r w:rsidR="004A257E" w:rsidRPr="002E6CF5">
        <w:rPr>
          <w:rFonts w:ascii="Franklin Gothic Book" w:hAnsi="Franklin Gothic Book"/>
          <w:spacing w:val="-6"/>
          <w:lang w:eastAsia="en-US"/>
        </w:rPr>
        <w:t>může Objednatel provést kdykoli bez předchozího ohlášení,</w:t>
      </w:r>
    </w:p>
    <w:p w14:paraId="758D86B2" w14:textId="4FE2AA03" w:rsidR="00A40B14" w:rsidRPr="002E6CF5" w:rsidRDefault="008944F2">
      <w:pPr>
        <w:pStyle w:val="Odstavecseseznamem"/>
        <w:numPr>
          <w:ilvl w:val="1"/>
          <w:numId w:val="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datum a téma provedeného školení zaměstnanců </w:t>
      </w:r>
      <w:r w:rsidR="006F4067" w:rsidRPr="002E6CF5">
        <w:rPr>
          <w:rFonts w:ascii="Franklin Gothic Book" w:hAnsi="Franklin Gothic Book"/>
          <w:spacing w:val="-6"/>
          <w:lang w:eastAsia="en-US"/>
        </w:rPr>
        <w:t>D</w:t>
      </w:r>
      <w:r w:rsidRPr="002E6CF5">
        <w:rPr>
          <w:rFonts w:ascii="Franklin Gothic Book" w:hAnsi="Franklin Gothic Book"/>
          <w:spacing w:val="-6"/>
          <w:lang w:eastAsia="en-US"/>
        </w:rPr>
        <w:t>odavatele</w:t>
      </w:r>
      <w:r w:rsidR="00646FE1" w:rsidRPr="002E6CF5">
        <w:rPr>
          <w:rFonts w:ascii="Franklin Gothic Book" w:hAnsi="Franklin Gothic Book"/>
          <w:spacing w:val="-6"/>
          <w:lang w:eastAsia="en-US"/>
        </w:rPr>
        <w:t>.</w:t>
      </w:r>
    </w:p>
    <w:p w14:paraId="1EAA42B5" w14:textId="77777777" w:rsidR="00A40B14" w:rsidRPr="002E6CF5" w:rsidRDefault="008944F2">
      <w:pPr>
        <w:keepNext/>
        <w:numPr>
          <w:ilvl w:val="0"/>
          <w:numId w:val="3"/>
        </w:numPr>
        <w:spacing w:before="360" w:after="240" w:line="276" w:lineRule="auto"/>
        <w:ind w:left="714" w:hanging="357"/>
        <w:jc w:val="center"/>
        <w:outlineLvl w:val="1"/>
        <w:rPr>
          <w:rFonts w:ascii="Franklin Gothic Book" w:hAnsi="Franklin Gothic Book" w:cs="Arial"/>
          <w:b/>
          <w:bCs/>
          <w:caps/>
          <w:sz w:val="22"/>
          <w:szCs w:val="22"/>
        </w:rPr>
      </w:pPr>
      <w:r w:rsidRPr="002E6CF5">
        <w:rPr>
          <w:rFonts w:ascii="Franklin Gothic Book" w:hAnsi="Franklin Gothic Book" w:cs="Arial"/>
          <w:b/>
          <w:bCs/>
          <w:caps/>
          <w:sz w:val="22"/>
          <w:szCs w:val="22"/>
        </w:rPr>
        <w:t>Sankce</w:t>
      </w:r>
    </w:p>
    <w:p w14:paraId="04CDDE3E" w14:textId="4DB9C04E" w:rsidR="00A40B14" w:rsidRPr="002E6CF5" w:rsidRDefault="008944F2">
      <w:pPr>
        <w:pStyle w:val="Odstavecseseznamem"/>
        <w:numPr>
          <w:ilvl w:val="0"/>
          <w:numId w:val="9"/>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Pro případ prodlení Dodavatele s plněním předmětu zakázky je Objednatel oprávněn zadat plnění povinností a služeb, s nimiž je Dodavatel v prodlení, jiné osobě a Dodavatel je povinen uhradit Objednateli cenu uhrazenou za takto provedené služby náhradním dodavatelem (třetí osobou) a to do 5 dnů po obdržení vyúčtování těchto služeb</w:t>
      </w:r>
      <w:r w:rsidR="00E003BD">
        <w:rPr>
          <w:rFonts w:ascii="Franklin Gothic Book" w:hAnsi="Franklin Gothic Book"/>
          <w:spacing w:val="-6"/>
          <w:lang w:eastAsia="en-US"/>
        </w:rPr>
        <w:t>,</w:t>
      </w:r>
      <w:r w:rsidRPr="002E6CF5">
        <w:rPr>
          <w:rFonts w:ascii="Franklin Gothic Book" w:hAnsi="Franklin Gothic Book"/>
          <w:spacing w:val="-6"/>
          <w:lang w:eastAsia="en-US"/>
        </w:rPr>
        <w:t xml:space="preserve"> a současně uhradit Objednateli smluvní pokutu ve výši 5.000,</w:t>
      </w:r>
      <w:r w:rsidR="006F4067" w:rsidRPr="002E6CF5">
        <w:rPr>
          <w:rFonts w:ascii="Franklin Gothic Book" w:hAnsi="Franklin Gothic Book"/>
          <w:spacing w:val="-6"/>
          <w:lang w:eastAsia="en-US"/>
        </w:rPr>
        <w:t>-</w:t>
      </w:r>
      <w:r w:rsidR="00787DE0">
        <w:rPr>
          <w:rFonts w:ascii="Franklin Gothic Book" w:hAnsi="Franklin Gothic Book"/>
          <w:spacing w:val="-6"/>
          <w:lang w:eastAsia="en-US"/>
        </w:rPr>
        <w:t xml:space="preserve"> </w:t>
      </w:r>
      <w:r w:rsidRPr="002E6CF5">
        <w:rPr>
          <w:rFonts w:ascii="Franklin Gothic Book" w:hAnsi="Franklin Gothic Book"/>
          <w:spacing w:val="-6"/>
          <w:lang w:eastAsia="en-US"/>
        </w:rPr>
        <w:t xml:space="preserve">Kč za každý takový případ porušení povinností ze </w:t>
      </w:r>
      <w:r w:rsidR="002E6CF5" w:rsidRPr="002E6CF5">
        <w:rPr>
          <w:rFonts w:ascii="Franklin Gothic Book" w:hAnsi="Franklin Gothic Book"/>
          <w:spacing w:val="-6"/>
          <w:lang w:eastAsia="en-US"/>
        </w:rPr>
        <w:t>Smlouvy</w:t>
      </w:r>
      <w:r w:rsidRPr="002E6CF5">
        <w:rPr>
          <w:rFonts w:ascii="Franklin Gothic Book" w:hAnsi="Franklin Gothic Book"/>
          <w:spacing w:val="-6"/>
          <w:lang w:eastAsia="en-US"/>
        </w:rPr>
        <w:t>.</w:t>
      </w:r>
    </w:p>
    <w:p w14:paraId="68D3A4BF" w14:textId="6AC6B0D1" w:rsidR="00A40B14" w:rsidRPr="002E6CF5" w:rsidRDefault="008944F2">
      <w:pPr>
        <w:pStyle w:val="Odstavecseseznamem"/>
        <w:numPr>
          <w:ilvl w:val="0"/>
          <w:numId w:val="9"/>
        </w:numPr>
        <w:tabs>
          <w:tab w:val="left" w:pos="0"/>
        </w:tabs>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V případě, že po prvním písemném upozornění na porušení úklidových služeb nebo jiných povinností dodavatele, sjednaných touto </w:t>
      </w:r>
      <w:r w:rsidR="002E6CF5" w:rsidRPr="002E6CF5">
        <w:rPr>
          <w:rFonts w:ascii="Franklin Gothic Book" w:hAnsi="Franklin Gothic Book"/>
          <w:spacing w:val="-6"/>
          <w:lang w:eastAsia="en-US"/>
        </w:rPr>
        <w:t>S</w:t>
      </w:r>
      <w:r w:rsidRPr="002E6CF5">
        <w:rPr>
          <w:rFonts w:ascii="Franklin Gothic Book" w:hAnsi="Franklin Gothic Book"/>
          <w:spacing w:val="-6"/>
          <w:lang w:eastAsia="en-US"/>
        </w:rPr>
        <w:t>mlouvou</w:t>
      </w:r>
      <w:r w:rsidR="00574524"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 xml:space="preserve">ze strany </w:t>
      </w:r>
      <w:r w:rsidR="006F4067" w:rsidRPr="002E6CF5">
        <w:rPr>
          <w:rFonts w:ascii="Franklin Gothic Book" w:hAnsi="Franklin Gothic Book"/>
          <w:spacing w:val="-6"/>
          <w:lang w:eastAsia="en-US"/>
        </w:rPr>
        <w:t>D</w:t>
      </w:r>
      <w:r w:rsidRPr="002E6CF5">
        <w:rPr>
          <w:rFonts w:ascii="Franklin Gothic Book" w:hAnsi="Franklin Gothic Book"/>
          <w:spacing w:val="-6"/>
          <w:lang w:eastAsia="en-US"/>
        </w:rPr>
        <w:t xml:space="preserve">odavatele nedojde ke zjednání nápravy a objednatel zjistí další porušení úklidových služeb a, nebo jiných povinností </w:t>
      </w:r>
      <w:r w:rsidR="006F4067" w:rsidRPr="002E6CF5">
        <w:rPr>
          <w:rFonts w:ascii="Franklin Gothic Book" w:hAnsi="Franklin Gothic Book"/>
          <w:spacing w:val="-6"/>
          <w:lang w:eastAsia="en-US"/>
        </w:rPr>
        <w:t>D</w:t>
      </w:r>
      <w:r w:rsidRPr="002E6CF5">
        <w:rPr>
          <w:rFonts w:ascii="Franklin Gothic Book" w:hAnsi="Franklin Gothic Book"/>
          <w:spacing w:val="-6"/>
          <w:lang w:eastAsia="en-US"/>
        </w:rPr>
        <w:t xml:space="preserve">odavatele, sjednaných touto </w:t>
      </w:r>
      <w:r w:rsidR="002E6CF5" w:rsidRPr="002E6CF5">
        <w:rPr>
          <w:rFonts w:ascii="Franklin Gothic Book" w:hAnsi="Franklin Gothic Book"/>
          <w:spacing w:val="-6"/>
          <w:lang w:eastAsia="en-US"/>
        </w:rPr>
        <w:t>S</w:t>
      </w:r>
      <w:r w:rsidRPr="002E6CF5">
        <w:rPr>
          <w:rFonts w:ascii="Franklin Gothic Book" w:hAnsi="Franklin Gothic Book"/>
          <w:spacing w:val="-6"/>
          <w:lang w:eastAsia="en-US"/>
        </w:rPr>
        <w:t>mlouvou</w:t>
      </w:r>
      <w:r w:rsidR="00574524"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je dodavatel povinen zaplatit smluvní pokutu ve výši 5.000 Kč za každý zjištěný případ a den, na který bude objednatelem písemně upozorněn.</w:t>
      </w:r>
    </w:p>
    <w:p w14:paraId="1A642462" w14:textId="77777777" w:rsidR="00A40B14" w:rsidRPr="002E6CF5" w:rsidRDefault="008944F2">
      <w:pPr>
        <w:keepNext/>
        <w:numPr>
          <w:ilvl w:val="0"/>
          <w:numId w:val="3"/>
        </w:numPr>
        <w:spacing w:before="360" w:after="240" w:line="276" w:lineRule="auto"/>
        <w:ind w:left="714" w:hanging="357"/>
        <w:jc w:val="center"/>
        <w:outlineLvl w:val="1"/>
        <w:rPr>
          <w:rFonts w:ascii="Franklin Gothic Book" w:hAnsi="Franklin Gothic Book" w:cs="Arial"/>
          <w:b/>
          <w:bCs/>
          <w:caps/>
          <w:sz w:val="22"/>
          <w:szCs w:val="22"/>
        </w:rPr>
      </w:pPr>
      <w:r w:rsidRPr="002E6CF5">
        <w:rPr>
          <w:rFonts w:ascii="Franklin Gothic Book" w:hAnsi="Franklin Gothic Book" w:cs="Arial"/>
          <w:b/>
          <w:bCs/>
          <w:caps/>
          <w:sz w:val="22"/>
          <w:szCs w:val="22"/>
        </w:rPr>
        <w:t>SPOLEČNÁ USTANOVENÍ</w:t>
      </w:r>
    </w:p>
    <w:p w14:paraId="0ED473C9" w14:textId="36FDE43A" w:rsidR="00A40B14" w:rsidRPr="002E6CF5" w:rsidRDefault="008944F2">
      <w:pPr>
        <w:pStyle w:val="Odstavecseseznamem"/>
        <w:numPr>
          <w:ilvl w:val="0"/>
          <w:numId w:val="10"/>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Tato </w:t>
      </w:r>
      <w:r w:rsidR="002E6CF5" w:rsidRPr="002E6CF5">
        <w:rPr>
          <w:rFonts w:ascii="Franklin Gothic Book" w:hAnsi="Franklin Gothic Book"/>
          <w:spacing w:val="-6"/>
          <w:lang w:eastAsia="en-US"/>
        </w:rPr>
        <w:t>Smlouva</w:t>
      </w:r>
      <w:r w:rsidRPr="002E6CF5">
        <w:rPr>
          <w:rFonts w:ascii="Franklin Gothic Book" w:hAnsi="Franklin Gothic Book"/>
          <w:spacing w:val="-6"/>
          <w:lang w:eastAsia="en-US"/>
        </w:rPr>
        <w:t xml:space="preserve"> může být změněna písemným dodatkem, a to se souhlasem obou smluvních stran.</w:t>
      </w:r>
    </w:p>
    <w:p w14:paraId="418907B6" w14:textId="77777777" w:rsidR="00322025" w:rsidRDefault="008944F2">
      <w:pPr>
        <w:pStyle w:val="Odstavecseseznamem"/>
        <w:numPr>
          <w:ilvl w:val="0"/>
          <w:numId w:val="10"/>
        </w:numPr>
        <w:tabs>
          <w:tab w:val="left" w:pos="0"/>
        </w:tabs>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Objednatel je oprávněn </w:t>
      </w:r>
      <w:r w:rsidR="00322025">
        <w:rPr>
          <w:rFonts w:ascii="Franklin Gothic Book" w:hAnsi="Franklin Gothic Book"/>
          <w:spacing w:val="-6"/>
          <w:lang w:eastAsia="en-US"/>
        </w:rPr>
        <w:t>smlouvu vypovědět v následujících případech:</w:t>
      </w:r>
    </w:p>
    <w:p w14:paraId="503036BF" w14:textId="720CF1E2" w:rsidR="00B85128" w:rsidRPr="002E6CF5" w:rsidRDefault="00B85128" w:rsidP="0090264A">
      <w:pPr>
        <w:pStyle w:val="Odstavecseseznamem"/>
        <w:numPr>
          <w:ilvl w:val="1"/>
          <w:numId w:val="10"/>
        </w:numPr>
        <w:spacing w:after="120"/>
        <w:jc w:val="both"/>
        <w:rPr>
          <w:rFonts w:ascii="Franklin Gothic Book" w:hAnsi="Franklin Gothic Book"/>
          <w:spacing w:val="-6"/>
          <w:lang w:eastAsia="en-US"/>
        </w:rPr>
      </w:pPr>
      <w:r>
        <w:rPr>
          <w:rFonts w:ascii="Franklin Gothic Book" w:hAnsi="Franklin Gothic Book"/>
          <w:spacing w:val="-6"/>
          <w:lang w:eastAsia="en-US"/>
        </w:rPr>
        <w:t>Objednatel</w:t>
      </w:r>
      <w:r w:rsidR="008944F2" w:rsidRPr="002E6CF5">
        <w:rPr>
          <w:rFonts w:ascii="Franklin Gothic Book" w:hAnsi="Franklin Gothic Book"/>
          <w:spacing w:val="-6"/>
          <w:lang w:eastAsia="en-US"/>
        </w:rPr>
        <w:t> nebude mít dostatečné finanční prostředky k </w:t>
      </w:r>
      <w:r>
        <w:rPr>
          <w:rFonts w:ascii="Franklin Gothic Book" w:hAnsi="Franklin Gothic Book"/>
          <w:spacing w:val="-6"/>
          <w:lang w:eastAsia="en-US"/>
        </w:rPr>
        <w:t>hrazení</w:t>
      </w:r>
      <w:r w:rsidRPr="002E6CF5">
        <w:rPr>
          <w:rFonts w:ascii="Franklin Gothic Book" w:hAnsi="Franklin Gothic Book"/>
          <w:spacing w:val="-6"/>
          <w:lang w:eastAsia="en-US"/>
        </w:rPr>
        <w:t xml:space="preserve"> </w:t>
      </w:r>
      <w:r w:rsidR="008944F2" w:rsidRPr="002E6CF5">
        <w:rPr>
          <w:rFonts w:ascii="Franklin Gothic Book" w:hAnsi="Franklin Gothic Book"/>
          <w:spacing w:val="-6"/>
          <w:lang w:eastAsia="en-US"/>
        </w:rPr>
        <w:t xml:space="preserve">úklidových služeb </w:t>
      </w:r>
      <w:r>
        <w:rPr>
          <w:rFonts w:ascii="Franklin Gothic Book" w:hAnsi="Franklin Gothic Book"/>
          <w:spacing w:val="-6"/>
          <w:lang w:eastAsia="en-US"/>
        </w:rPr>
        <w:t>v předpokládaném</w:t>
      </w:r>
      <w:r w:rsidR="008944F2" w:rsidRPr="002E6CF5">
        <w:rPr>
          <w:rFonts w:ascii="Franklin Gothic Book" w:hAnsi="Franklin Gothic Book"/>
          <w:spacing w:val="-6"/>
          <w:lang w:eastAsia="en-US"/>
        </w:rPr>
        <w:t xml:space="preserve"> rozsahu</w:t>
      </w:r>
      <w:r>
        <w:rPr>
          <w:rFonts w:ascii="Franklin Gothic Book" w:hAnsi="Franklin Gothic Book"/>
          <w:spacing w:val="-6"/>
          <w:lang w:eastAsia="en-US"/>
        </w:rPr>
        <w:t xml:space="preserve">, </w:t>
      </w:r>
      <w:r w:rsidR="008944F2" w:rsidRPr="002E6CF5">
        <w:rPr>
          <w:rFonts w:ascii="Franklin Gothic Book" w:hAnsi="Franklin Gothic Book"/>
          <w:spacing w:val="-6"/>
          <w:lang w:eastAsia="en-US"/>
        </w:rPr>
        <w:t xml:space="preserve">nedojde-li k dohodě obou stran o snížení objemu úklidových služeb, </w:t>
      </w:r>
    </w:p>
    <w:p w14:paraId="2023DDFD" w14:textId="575A95FA" w:rsidR="00B85128" w:rsidRDefault="00B85128" w:rsidP="00B85128">
      <w:pPr>
        <w:pStyle w:val="Odstavecseseznamem"/>
        <w:numPr>
          <w:ilvl w:val="1"/>
          <w:numId w:val="10"/>
        </w:numPr>
        <w:spacing w:after="120"/>
        <w:jc w:val="both"/>
        <w:rPr>
          <w:rFonts w:ascii="Franklin Gothic Book" w:hAnsi="Franklin Gothic Book"/>
          <w:spacing w:val="-6"/>
          <w:lang w:eastAsia="en-US"/>
        </w:rPr>
      </w:pPr>
      <w:r>
        <w:rPr>
          <w:rFonts w:ascii="Franklin Gothic Book" w:hAnsi="Franklin Gothic Book"/>
          <w:spacing w:val="-6"/>
          <w:lang w:eastAsia="en-US"/>
        </w:rPr>
        <w:t xml:space="preserve">Dodavatel </w:t>
      </w:r>
      <w:r w:rsidR="008944F2" w:rsidRPr="0090264A">
        <w:rPr>
          <w:rFonts w:ascii="Franklin Gothic Book" w:hAnsi="Franklin Gothic Book"/>
          <w:spacing w:val="-6"/>
          <w:lang w:eastAsia="en-US"/>
        </w:rPr>
        <w:t>po opakovaném písemném upozornění n</w:t>
      </w:r>
      <w:r>
        <w:rPr>
          <w:rFonts w:ascii="Franklin Gothic Book" w:hAnsi="Franklin Gothic Book"/>
          <w:spacing w:val="-6"/>
          <w:lang w:eastAsia="en-US"/>
        </w:rPr>
        <w:t>eodstranil zjištěné nedostatky v úklidu</w:t>
      </w:r>
      <w:r w:rsidR="008944F2" w:rsidRPr="0090264A">
        <w:rPr>
          <w:rFonts w:ascii="Franklin Gothic Book" w:hAnsi="Franklin Gothic Book"/>
          <w:spacing w:val="-6"/>
          <w:lang w:eastAsia="en-US"/>
        </w:rPr>
        <w:t xml:space="preserve">. </w:t>
      </w:r>
    </w:p>
    <w:p w14:paraId="7440E3E7" w14:textId="1524652F" w:rsidR="00B85128" w:rsidRDefault="00B85128" w:rsidP="00B85128">
      <w:pPr>
        <w:pStyle w:val="Odstavecseseznamem"/>
        <w:numPr>
          <w:ilvl w:val="0"/>
          <w:numId w:val="10"/>
        </w:numPr>
        <w:tabs>
          <w:tab w:val="left" w:pos="0"/>
        </w:tabs>
        <w:spacing w:after="120"/>
        <w:ind w:left="714" w:hanging="357"/>
        <w:jc w:val="both"/>
        <w:rPr>
          <w:rFonts w:ascii="Franklin Gothic Book" w:hAnsi="Franklin Gothic Book"/>
          <w:spacing w:val="-6"/>
          <w:lang w:eastAsia="en-US"/>
        </w:rPr>
      </w:pPr>
      <w:r>
        <w:rPr>
          <w:rFonts w:ascii="Franklin Gothic Book" w:hAnsi="Franklin Gothic Book"/>
          <w:spacing w:val="-6"/>
          <w:lang w:eastAsia="en-US"/>
        </w:rPr>
        <w:t xml:space="preserve">Výpověď je </w:t>
      </w:r>
      <w:r w:rsidRPr="002E6CF5">
        <w:rPr>
          <w:rFonts w:ascii="Franklin Gothic Book" w:hAnsi="Franklin Gothic Book"/>
          <w:spacing w:val="-6"/>
          <w:lang w:eastAsia="en-US"/>
        </w:rPr>
        <w:t>účinn</w:t>
      </w:r>
      <w:r>
        <w:rPr>
          <w:rFonts w:ascii="Franklin Gothic Book" w:hAnsi="Franklin Gothic Book"/>
          <w:spacing w:val="-6"/>
          <w:lang w:eastAsia="en-US"/>
        </w:rPr>
        <w:t>á</w:t>
      </w:r>
      <w:r w:rsidRPr="002E6CF5">
        <w:rPr>
          <w:rFonts w:ascii="Franklin Gothic Book" w:hAnsi="Franklin Gothic Book"/>
          <w:spacing w:val="-6"/>
          <w:lang w:eastAsia="en-US"/>
        </w:rPr>
        <w:t xml:space="preserve"> okamžikem doručení </w:t>
      </w:r>
      <w:r>
        <w:rPr>
          <w:rFonts w:ascii="Franklin Gothic Book" w:hAnsi="Franklin Gothic Book"/>
          <w:spacing w:val="-6"/>
          <w:lang w:eastAsia="en-US"/>
        </w:rPr>
        <w:t>D</w:t>
      </w:r>
      <w:r w:rsidRPr="002E6CF5">
        <w:rPr>
          <w:rFonts w:ascii="Franklin Gothic Book" w:hAnsi="Franklin Gothic Book"/>
          <w:spacing w:val="-6"/>
          <w:lang w:eastAsia="en-US"/>
        </w:rPr>
        <w:t xml:space="preserve">odavateli. </w:t>
      </w:r>
      <w:r w:rsidRPr="00B85128">
        <w:rPr>
          <w:rFonts w:ascii="Franklin Gothic Book" w:hAnsi="Franklin Gothic Book"/>
          <w:spacing w:val="-6"/>
          <w:lang w:eastAsia="en-US"/>
        </w:rPr>
        <w:t xml:space="preserve">Výpovědní doba </w:t>
      </w:r>
      <w:r w:rsidR="00124D07">
        <w:rPr>
          <w:rFonts w:ascii="Franklin Gothic Book" w:hAnsi="Franklin Gothic Book"/>
          <w:spacing w:val="-6"/>
          <w:lang w:eastAsia="en-US"/>
        </w:rPr>
        <w:t xml:space="preserve">činí 3 měsíce a </w:t>
      </w:r>
      <w:r w:rsidRPr="00B85128">
        <w:rPr>
          <w:rFonts w:ascii="Franklin Gothic Book" w:hAnsi="Franklin Gothic Book"/>
          <w:spacing w:val="-6"/>
          <w:lang w:eastAsia="en-US"/>
        </w:rPr>
        <w:t xml:space="preserve">začíná běžet 1. dnem následujícího měsíce po doručení výpovědi </w:t>
      </w:r>
      <w:r w:rsidR="00124D07">
        <w:rPr>
          <w:rFonts w:ascii="Franklin Gothic Book" w:hAnsi="Franklin Gothic Book"/>
          <w:spacing w:val="-6"/>
          <w:lang w:eastAsia="en-US"/>
        </w:rPr>
        <w:t>D</w:t>
      </w:r>
      <w:r w:rsidRPr="00B85128">
        <w:rPr>
          <w:rFonts w:ascii="Franklin Gothic Book" w:hAnsi="Franklin Gothic Book"/>
          <w:spacing w:val="-6"/>
          <w:lang w:eastAsia="en-US"/>
        </w:rPr>
        <w:t>odavateli.</w:t>
      </w:r>
      <w:r w:rsidR="00124D07">
        <w:rPr>
          <w:rFonts w:ascii="Franklin Gothic Book" w:hAnsi="Franklin Gothic Book"/>
          <w:spacing w:val="-6"/>
          <w:lang w:eastAsia="en-US"/>
        </w:rPr>
        <w:t xml:space="preserve"> </w:t>
      </w:r>
    </w:p>
    <w:p w14:paraId="304A72C6" w14:textId="27716C72" w:rsidR="00124D07" w:rsidRDefault="00124D07" w:rsidP="00B85128">
      <w:pPr>
        <w:pStyle w:val="Odstavecseseznamem"/>
        <w:numPr>
          <w:ilvl w:val="0"/>
          <w:numId w:val="10"/>
        </w:numPr>
        <w:tabs>
          <w:tab w:val="left" w:pos="0"/>
        </w:tabs>
        <w:spacing w:after="120"/>
        <w:ind w:left="714" w:hanging="357"/>
        <w:jc w:val="both"/>
        <w:rPr>
          <w:rFonts w:ascii="Franklin Gothic Book" w:hAnsi="Franklin Gothic Book"/>
          <w:spacing w:val="-6"/>
          <w:lang w:eastAsia="en-US"/>
        </w:rPr>
      </w:pPr>
      <w:r>
        <w:rPr>
          <w:rFonts w:ascii="Franklin Gothic Book" w:hAnsi="Franklin Gothic Book"/>
          <w:spacing w:val="-6"/>
          <w:lang w:eastAsia="en-US"/>
        </w:rPr>
        <w:t>Tato Smlouva může být dále ukončena dohodou stran, odstoupením od smlouvy a dalšími způsoby vyplývajícími z obecně závazných právních předpisů.</w:t>
      </w:r>
    </w:p>
    <w:p w14:paraId="608D8DCA" w14:textId="0B526D89" w:rsidR="00A40B14" w:rsidRPr="0090264A" w:rsidRDefault="008944F2">
      <w:pPr>
        <w:pStyle w:val="Odstavecseseznamem"/>
        <w:numPr>
          <w:ilvl w:val="0"/>
          <w:numId w:val="10"/>
        </w:numPr>
        <w:tabs>
          <w:tab w:val="left" w:pos="0"/>
        </w:tabs>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P</w:t>
      </w:r>
      <w:r w:rsidRPr="0090264A">
        <w:rPr>
          <w:rFonts w:ascii="Franklin Gothic Book" w:hAnsi="Franklin Gothic Book"/>
          <w:spacing w:val="-6"/>
          <w:lang w:eastAsia="en-US"/>
        </w:rPr>
        <w:t xml:space="preserve">rávní vztahy v této </w:t>
      </w:r>
      <w:r w:rsidR="002E6CF5" w:rsidRPr="0090264A">
        <w:rPr>
          <w:rFonts w:ascii="Franklin Gothic Book" w:hAnsi="Franklin Gothic Book"/>
          <w:spacing w:val="-6"/>
          <w:lang w:eastAsia="en-US"/>
        </w:rPr>
        <w:t>Smlouvě</w:t>
      </w:r>
      <w:r w:rsidRPr="0090264A">
        <w:rPr>
          <w:rFonts w:ascii="Franklin Gothic Book" w:hAnsi="Franklin Gothic Book"/>
          <w:spacing w:val="-6"/>
          <w:lang w:eastAsia="en-US"/>
        </w:rPr>
        <w:t xml:space="preserve"> výslovně neuvedené se řídí obecně závaznými předpisy na předmět </w:t>
      </w:r>
      <w:r w:rsidR="002E6CF5" w:rsidRPr="0090264A">
        <w:rPr>
          <w:rFonts w:ascii="Franklin Gothic Book" w:hAnsi="Franklin Gothic Book"/>
          <w:spacing w:val="-6"/>
          <w:lang w:eastAsia="en-US"/>
        </w:rPr>
        <w:t>Smlouvy</w:t>
      </w:r>
      <w:r w:rsidRPr="0090264A">
        <w:rPr>
          <w:rFonts w:ascii="Franklin Gothic Book" w:hAnsi="Franklin Gothic Book"/>
          <w:spacing w:val="-6"/>
          <w:lang w:eastAsia="en-US"/>
        </w:rPr>
        <w:t xml:space="preserve"> dopadajícími, zejména ustanoveními občanského zákoníku.</w:t>
      </w:r>
    </w:p>
    <w:p w14:paraId="318562A3" w14:textId="19278722" w:rsidR="00A40B14" w:rsidRPr="002E6CF5" w:rsidRDefault="00BA6A7E">
      <w:pPr>
        <w:pStyle w:val="Odstavecseseznamem"/>
        <w:numPr>
          <w:ilvl w:val="0"/>
          <w:numId w:val="10"/>
        </w:numPr>
        <w:tabs>
          <w:tab w:val="left" w:pos="0"/>
        </w:tabs>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lastRenderedPageBreak/>
        <w:t xml:space="preserve">Osoby oprávněné k podpisu </w:t>
      </w:r>
      <w:r w:rsidR="002E6CF5" w:rsidRPr="002E6CF5">
        <w:rPr>
          <w:rFonts w:ascii="Franklin Gothic Book" w:hAnsi="Franklin Gothic Book"/>
          <w:spacing w:val="-6"/>
          <w:lang w:eastAsia="en-US"/>
        </w:rPr>
        <w:t>Smlouvy</w:t>
      </w:r>
      <w:r w:rsidR="008944F2" w:rsidRPr="002E6CF5">
        <w:rPr>
          <w:rFonts w:ascii="Franklin Gothic Book" w:hAnsi="Franklin Gothic Book"/>
          <w:spacing w:val="-6"/>
          <w:lang w:eastAsia="en-US"/>
        </w:rPr>
        <w:t xml:space="preserve"> obou smluvních stran prohlašují, že si tuto </w:t>
      </w:r>
      <w:r w:rsidR="002E6CF5" w:rsidRPr="002E6CF5">
        <w:rPr>
          <w:rFonts w:ascii="Franklin Gothic Book" w:hAnsi="Franklin Gothic Book"/>
          <w:spacing w:val="-6"/>
          <w:lang w:eastAsia="en-US"/>
        </w:rPr>
        <w:t>S</w:t>
      </w:r>
      <w:r w:rsidR="008944F2" w:rsidRPr="002E6CF5">
        <w:rPr>
          <w:rFonts w:ascii="Franklin Gothic Book" w:hAnsi="Franklin Gothic Book"/>
          <w:spacing w:val="-6"/>
          <w:lang w:eastAsia="en-US"/>
        </w:rPr>
        <w:t>mlouvu pozorně přečetl</w:t>
      </w:r>
      <w:r w:rsidR="00124D07">
        <w:rPr>
          <w:rFonts w:ascii="Franklin Gothic Book" w:hAnsi="Franklin Gothic Book"/>
          <w:spacing w:val="-6"/>
          <w:lang w:eastAsia="en-US"/>
        </w:rPr>
        <w:t>y</w:t>
      </w:r>
      <w:r w:rsidR="008944F2" w:rsidRPr="002E6CF5">
        <w:rPr>
          <w:rFonts w:ascii="Franklin Gothic Book" w:hAnsi="Franklin Gothic Book"/>
          <w:spacing w:val="-6"/>
          <w:lang w:eastAsia="en-US"/>
        </w:rPr>
        <w:t xml:space="preserve"> a na důkaz souhlasu s jejím obsahem připojují své podpisy. Zároveň prohlašují, že ujednání obsažená v této </w:t>
      </w:r>
      <w:r w:rsidR="002E6CF5" w:rsidRPr="002E6CF5">
        <w:rPr>
          <w:rFonts w:ascii="Franklin Gothic Book" w:hAnsi="Franklin Gothic Book"/>
          <w:spacing w:val="-6"/>
          <w:lang w:eastAsia="en-US"/>
        </w:rPr>
        <w:t>Smlouvě</w:t>
      </w:r>
      <w:r w:rsidR="008944F2" w:rsidRPr="002E6CF5">
        <w:rPr>
          <w:rFonts w:ascii="Franklin Gothic Book" w:hAnsi="Franklin Gothic Book"/>
          <w:spacing w:val="-6"/>
          <w:lang w:eastAsia="en-US"/>
        </w:rPr>
        <w:t xml:space="preserve"> jsou projevem jejich pravé a svobodné vůle, a že </w:t>
      </w:r>
      <w:r w:rsidR="002E6CF5" w:rsidRPr="002E6CF5">
        <w:rPr>
          <w:rFonts w:ascii="Franklin Gothic Book" w:hAnsi="Franklin Gothic Book"/>
          <w:spacing w:val="-6"/>
          <w:lang w:eastAsia="en-US"/>
        </w:rPr>
        <w:t>Smlouva</w:t>
      </w:r>
      <w:r w:rsidR="008944F2" w:rsidRPr="002E6CF5">
        <w:rPr>
          <w:rFonts w:ascii="Franklin Gothic Book" w:hAnsi="Franklin Gothic Book"/>
          <w:spacing w:val="-6"/>
          <w:lang w:eastAsia="en-US"/>
        </w:rPr>
        <w:t xml:space="preserve"> nebyla sjednána v tísni, či za jinak jednostranně nevýhodných podmínek.</w:t>
      </w:r>
    </w:p>
    <w:p w14:paraId="6525E267" w14:textId="77777777" w:rsidR="00A40B14" w:rsidRPr="002E6CF5" w:rsidRDefault="008944F2">
      <w:pPr>
        <w:keepNext/>
        <w:numPr>
          <w:ilvl w:val="0"/>
          <w:numId w:val="3"/>
        </w:numPr>
        <w:spacing w:before="360" w:after="240" w:line="276" w:lineRule="auto"/>
        <w:ind w:left="714" w:hanging="357"/>
        <w:jc w:val="center"/>
        <w:outlineLvl w:val="1"/>
        <w:rPr>
          <w:rFonts w:ascii="Franklin Gothic Book" w:hAnsi="Franklin Gothic Book" w:cs="Arial"/>
          <w:b/>
          <w:bCs/>
          <w:caps/>
          <w:sz w:val="22"/>
          <w:szCs w:val="22"/>
        </w:rPr>
      </w:pPr>
      <w:r w:rsidRPr="002E6CF5">
        <w:rPr>
          <w:rFonts w:ascii="Franklin Gothic Book" w:hAnsi="Franklin Gothic Book" w:cs="Arial"/>
          <w:b/>
          <w:bCs/>
          <w:caps/>
          <w:sz w:val="22"/>
          <w:szCs w:val="22"/>
        </w:rPr>
        <w:t>Závěrečná ustanovení</w:t>
      </w:r>
    </w:p>
    <w:p w14:paraId="796B656D" w14:textId="14283FD2" w:rsidR="00A40B14" w:rsidRPr="002E6CF5" w:rsidRDefault="00AB10F4">
      <w:pPr>
        <w:pStyle w:val="Odstavecseseznamem"/>
        <w:numPr>
          <w:ilvl w:val="0"/>
          <w:numId w:val="11"/>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Dodavatel </w:t>
      </w:r>
      <w:r w:rsidR="008944F2" w:rsidRPr="002E6CF5">
        <w:rPr>
          <w:rFonts w:ascii="Franklin Gothic Book" w:hAnsi="Franklin Gothic Book"/>
          <w:spacing w:val="-6"/>
          <w:lang w:eastAsia="en-US"/>
        </w:rPr>
        <w:t xml:space="preserve">bere na vědomí, že ve smyslu ustanovení § 2 odstavec e) zákona č. 320/2001 Sb., o finanční kontrole ve veřejné správě je osobou povinnou spolupůsobit při výkonu finanční kontroly. </w:t>
      </w:r>
      <w:r w:rsidRPr="002E6CF5">
        <w:rPr>
          <w:rFonts w:ascii="Franklin Gothic Book" w:hAnsi="Franklin Gothic Book"/>
          <w:spacing w:val="-6"/>
          <w:lang w:eastAsia="en-US"/>
        </w:rPr>
        <w:t xml:space="preserve">Dodavatel </w:t>
      </w:r>
      <w:r w:rsidR="008944F2" w:rsidRPr="002E6CF5">
        <w:rPr>
          <w:rFonts w:ascii="Franklin Gothic Book" w:hAnsi="Franklin Gothic Book"/>
          <w:spacing w:val="-6"/>
          <w:lang w:eastAsia="en-US"/>
        </w:rPr>
        <w:t xml:space="preserve">se zavazuje poskytnout v souladu s citovaným zákonem subjektům provádějícím audit a kontrolu všechny nezbytné informace týkající se jeho činností spojených s předmětem této </w:t>
      </w:r>
      <w:r w:rsidR="002E6CF5" w:rsidRPr="002E6CF5">
        <w:rPr>
          <w:rFonts w:ascii="Franklin Gothic Book" w:hAnsi="Franklin Gothic Book"/>
          <w:spacing w:val="-6"/>
          <w:lang w:eastAsia="en-US"/>
        </w:rPr>
        <w:t>Smlouvy</w:t>
      </w:r>
      <w:r w:rsidR="008944F2" w:rsidRPr="002E6CF5">
        <w:rPr>
          <w:rFonts w:ascii="Franklin Gothic Book" w:hAnsi="Franklin Gothic Book"/>
          <w:spacing w:val="-6"/>
          <w:lang w:eastAsia="en-US"/>
        </w:rPr>
        <w:t>.</w:t>
      </w:r>
    </w:p>
    <w:p w14:paraId="281F08E6" w14:textId="175B672E" w:rsidR="00A40B14" w:rsidRPr="002E6CF5" w:rsidRDefault="008944F2">
      <w:pPr>
        <w:pStyle w:val="Odstavecseseznamem"/>
        <w:numPr>
          <w:ilvl w:val="0"/>
          <w:numId w:val="11"/>
        </w:numPr>
        <w:tabs>
          <w:tab w:val="left" w:pos="0"/>
        </w:tabs>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 xml:space="preserve">Tato </w:t>
      </w:r>
      <w:r w:rsidR="002E6CF5" w:rsidRPr="002E6CF5">
        <w:rPr>
          <w:rFonts w:ascii="Franklin Gothic Book" w:hAnsi="Franklin Gothic Book"/>
          <w:spacing w:val="-6"/>
          <w:lang w:eastAsia="en-US"/>
        </w:rPr>
        <w:t>Smlouva</w:t>
      </w:r>
      <w:r w:rsidRPr="002E6CF5">
        <w:rPr>
          <w:rFonts w:ascii="Franklin Gothic Book" w:hAnsi="Franklin Gothic Book"/>
          <w:spacing w:val="-6"/>
          <w:lang w:eastAsia="en-US"/>
        </w:rPr>
        <w:t xml:space="preserve"> je vyhotovena ve </w:t>
      </w:r>
      <w:r w:rsidR="00124D07">
        <w:rPr>
          <w:rFonts w:ascii="Franklin Gothic Book" w:hAnsi="Franklin Gothic Book"/>
          <w:spacing w:val="-6"/>
          <w:lang w:eastAsia="en-US"/>
        </w:rPr>
        <w:t>třech</w:t>
      </w:r>
      <w:r w:rsidR="00124D07"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w:t>
      </w:r>
      <w:r w:rsidR="00124D07">
        <w:rPr>
          <w:rFonts w:ascii="Franklin Gothic Book" w:hAnsi="Franklin Gothic Book"/>
          <w:spacing w:val="-6"/>
          <w:lang w:eastAsia="en-US"/>
        </w:rPr>
        <w:t>3</w:t>
      </w:r>
      <w:r w:rsidRPr="002E6CF5">
        <w:rPr>
          <w:rFonts w:ascii="Franklin Gothic Book" w:hAnsi="Franklin Gothic Book"/>
          <w:spacing w:val="-6"/>
          <w:lang w:eastAsia="en-US"/>
        </w:rPr>
        <w:t xml:space="preserve">) stejnopisech v českém jazyce. Všechny stejnopisy mají účinky originálních vyhotovení. </w:t>
      </w:r>
      <w:r w:rsidR="00124D07">
        <w:rPr>
          <w:rFonts w:ascii="Franklin Gothic Book" w:hAnsi="Franklin Gothic Book"/>
          <w:spacing w:val="-6"/>
          <w:lang w:eastAsia="en-US"/>
        </w:rPr>
        <w:t>Dvě</w:t>
      </w:r>
      <w:r w:rsidR="00124D07"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 xml:space="preserve">vyhotovení obdrží </w:t>
      </w:r>
      <w:r w:rsidR="00646FE1" w:rsidRPr="002E6CF5">
        <w:rPr>
          <w:rFonts w:ascii="Franklin Gothic Book" w:hAnsi="Franklin Gothic Book"/>
          <w:spacing w:val="-6"/>
          <w:lang w:eastAsia="en-US"/>
        </w:rPr>
        <w:t>O</w:t>
      </w:r>
      <w:r w:rsidRPr="002E6CF5">
        <w:rPr>
          <w:rFonts w:ascii="Franklin Gothic Book" w:hAnsi="Franklin Gothic Book"/>
          <w:spacing w:val="-6"/>
          <w:lang w:eastAsia="en-US"/>
        </w:rPr>
        <w:t xml:space="preserve">bjednatel a jedno </w:t>
      </w:r>
      <w:r w:rsidR="00AB10F4" w:rsidRPr="002E6CF5">
        <w:rPr>
          <w:rFonts w:ascii="Franklin Gothic Book" w:hAnsi="Franklin Gothic Book"/>
          <w:spacing w:val="-6"/>
          <w:lang w:eastAsia="en-US"/>
        </w:rPr>
        <w:t>Dodavatel</w:t>
      </w:r>
      <w:r w:rsidRPr="002E6CF5">
        <w:rPr>
          <w:rFonts w:ascii="Franklin Gothic Book" w:hAnsi="Franklin Gothic Book"/>
          <w:spacing w:val="-6"/>
          <w:lang w:eastAsia="en-US"/>
        </w:rPr>
        <w:t>.</w:t>
      </w:r>
    </w:p>
    <w:p w14:paraId="49A53499" w14:textId="07E71B80" w:rsidR="00A40B14" w:rsidRPr="002E6CF5" w:rsidRDefault="008944F2">
      <w:pPr>
        <w:pStyle w:val="Odstavecseseznamem"/>
        <w:numPr>
          <w:ilvl w:val="0"/>
          <w:numId w:val="11"/>
        </w:numPr>
        <w:tabs>
          <w:tab w:val="left" w:pos="0"/>
        </w:tabs>
        <w:spacing w:after="120"/>
        <w:ind w:left="714" w:hanging="357"/>
        <w:jc w:val="both"/>
        <w:rPr>
          <w:rFonts w:ascii="Franklin Gothic Book" w:hAnsi="Franklin Gothic Book"/>
          <w:spacing w:val="-6"/>
          <w:lang w:eastAsia="en-US"/>
        </w:rPr>
      </w:pPr>
      <w:r w:rsidRPr="002E6CF5">
        <w:rPr>
          <w:rFonts w:ascii="Franklin Gothic Book" w:hAnsi="Franklin Gothic Book"/>
          <w:spacing w:val="-6"/>
          <w:lang w:eastAsia="en-US"/>
        </w:rPr>
        <w:t>Smlouva je platná</w:t>
      </w:r>
      <w:r w:rsidR="00646FE1"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dnem podpisu oběma smluvními stranami. Účinnosti nabývá jejím zveřejněním</w:t>
      </w:r>
      <w:r w:rsidR="00646FE1"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v Registru smluv, jež je povinen zajistit Objednatel.</w:t>
      </w:r>
    </w:p>
    <w:p w14:paraId="61DFB1A3" w14:textId="77777777" w:rsidR="00A40B14" w:rsidRPr="002E6CF5" w:rsidRDefault="00A40B14">
      <w:pPr>
        <w:tabs>
          <w:tab w:val="left" w:pos="5670"/>
        </w:tabs>
        <w:spacing w:line="360" w:lineRule="auto"/>
        <w:jc w:val="both"/>
        <w:rPr>
          <w:rFonts w:ascii="Franklin Gothic Book" w:hAnsi="Franklin Gothic Book" w:cs="Arial"/>
          <w:sz w:val="22"/>
          <w:szCs w:val="22"/>
        </w:rPr>
      </w:pPr>
    </w:p>
    <w:p w14:paraId="12693599" w14:textId="77777777" w:rsidR="00A40B14" w:rsidRPr="002E6CF5" w:rsidRDefault="008944F2">
      <w:pPr>
        <w:tabs>
          <w:tab w:val="left" w:pos="5670"/>
        </w:tabs>
        <w:spacing w:line="276" w:lineRule="auto"/>
        <w:jc w:val="both"/>
        <w:rPr>
          <w:rFonts w:ascii="Franklin Gothic Book" w:hAnsi="Franklin Gothic Book" w:cs="Arial"/>
          <w:sz w:val="22"/>
          <w:szCs w:val="22"/>
          <w:u w:val="single"/>
        </w:rPr>
      </w:pPr>
      <w:r w:rsidRPr="002E6CF5">
        <w:rPr>
          <w:rFonts w:ascii="Franklin Gothic Book" w:hAnsi="Franklin Gothic Book" w:cs="Arial"/>
          <w:sz w:val="22"/>
          <w:szCs w:val="22"/>
          <w:u w:val="single"/>
        </w:rPr>
        <w:t>Přílohy:</w:t>
      </w:r>
    </w:p>
    <w:p w14:paraId="6939F589" w14:textId="1FDFCEFF" w:rsidR="00A40B14" w:rsidRPr="002E6CF5" w:rsidRDefault="008944F2" w:rsidP="00A130C5">
      <w:pPr>
        <w:tabs>
          <w:tab w:val="left" w:pos="1985"/>
          <w:tab w:val="left" w:pos="5670"/>
        </w:tabs>
        <w:spacing w:line="276" w:lineRule="auto"/>
        <w:ind w:left="709"/>
        <w:jc w:val="both"/>
        <w:rPr>
          <w:rFonts w:ascii="Franklin Gothic Book" w:hAnsi="Franklin Gothic Book" w:cs="Arial"/>
          <w:sz w:val="22"/>
          <w:szCs w:val="22"/>
        </w:rPr>
      </w:pPr>
      <w:r w:rsidRPr="002E6CF5">
        <w:rPr>
          <w:rFonts w:ascii="Franklin Gothic Book" w:hAnsi="Franklin Gothic Book" w:cs="Arial"/>
          <w:sz w:val="22"/>
          <w:szCs w:val="22"/>
        </w:rPr>
        <w:t>Příloha č. 1</w:t>
      </w:r>
      <w:r w:rsidR="00103F6D">
        <w:rPr>
          <w:rFonts w:ascii="Franklin Gothic Book" w:hAnsi="Franklin Gothic Book" w:cs="Arial"/>
          <w:sz w:val="22"/>
          <w:szCs w:val="22"/>
        </w:rPr>
        <w:tab/>
      </w:r>
      <w:r w:rsidRPr="002E6CF5">
        <w:rPr>
          <w:rFonts w:ascii="Franklin Gothic Book" w:hAnsi="Franklin Gothic Book" w:cs="Arial"/>
          <w:sz w:val="22"/>
          <w:szCs w:val="22"/>
        </w:rPr>
        <w:t>Specifikace typů úklidů</w:t>
      </w:r>
    </w:p>
    <w:p w14:paraId="6F8D897E" w14:textId="61CD5592" w:rsidR="00A40B14" w:rsidRPr="002E6CF5" w:rsidRDefault="008944F2" w:rsidP="00A130C5">
      <w:pPr>
        <w:tabs>
          <w:tab w:val="left" w:pos="1985"/>
          <w:tab w:val="left" w:pos="5670"/>
        </w:tabs>
        <w:spacing w:line="276" w:lineRule="auto"/>
        <w:ind w:left="709"/>
        <w:jc w:val="both"/>
        <w:rPr>
          <w:rFonts w:ascii="Franklin Gothic Book" w:hAnsi="Franklin Gothic Book" w:cs="Arial"/>
          <w:sz w:val="22"/>
          <w:szCs w:val="22"/>
        </w:rPr>
      </w:pPr>
      <w:r w:rsidRPr="002E6CF5">
        <w:rPr>
          <w:rFonts w:ascii="Franklin Gothic Book" w:hAnsi="Franklin Gothic Book" w:cs="Arial"/>
          <w:sz w:val="22"/>
          <w:szCs w:val="22"/>
        </w:rPr>
        <w:t xml:space="preserve">Příloha č. </w:t>
      </w:r>
      <w:r w:rsidR="00103F6D">
        <w:rPr>
          <w:rFonts w:ascii="Franklin Gothic Book" w:hAnsi="Franklin Gothic Book" w:cs="Arial"/>
          <w:sz w:val="22"/>
          <w:szCs w:val="22"/>
        </w:rPr>
        <w:t>2</w:t>
      </w:r>
      <w:r w:rsidR="00103F6D">
        <w:rPr>
          <w:rFonts w:ascii="Franklin Gothic Book" w:hAnsi="Franklin Gothic Book" w:cs="Arial"/>
          <w:sz w:val="22"/>
          <w:szCs w:val="22"/>
        </w:rPr>
        <w:tab/>
      </w:r>
      <w:r w:rsidRPr="002E6CF5">
        <w:rPr>
          <w:rFonts w:ascii="Franklin Gothic Book" w:hAnsi="Franklin Gothic Book" w:cs="Arial"/>
          <w:sz w:val="22"/>
          <w:szCs w:val="22"/>
        </w:rPr>
        <w:t>Ceník jednotlivých typů úklidů dle typů dopravních prostředků (podle nabídky)</w:t>
      </w:r>
    </w:p>
    <w:p w14:paraId="213457D0" w14:textId="77777777" w:rsidR="00103F6D" w:rsidRDefault="008944F2" w:rsidP="00A130C5">
      <w:pPr>
        <w:tabs>
          <w:tab w:val="left" w:pos="1985"/>
          <w:tab w:val="left" w:pos="5670"/>
        </w:tabs>
        <w:spacing w:line="276" w:lineRule="auto"/>
        <w:ind w:left="709"/>
        <w:jc w:val="both"/>
        <w:rPr>
          <w:rFonts w:ascii="Franklin Gothic Book" w:hAnsi="Franklin Gothic Book" w:cs="Arial"/>
          <w:sz w:val="22"/>
          <w:szCs w:val="22"/>
        </w:rPr>
      </w:pPr>
      <w:r w:rsidRPr="002E6CF5">
        <w:rPr>
          <w:rFonts w:ascii="Franklin Gothic Book" w:hAnsi="Franklin Gothic Book" w:cs="Arial"/>
          <w:sz w:val="22"/>
          <w:szCs w:val="22"/>
        </w:rPr>
        <w:t>Příloha č. 3</w:t>
      </w:r>
      <w:r w:rsidR="00103F6D">
        <w:rPr>
          <w:rFonts w:ascii="Franklin Gothic Book" w:hAnsi="Franklin Gothic Book" w:cs="Arial"/>
          <w:sz w:val="22"/>
          <w:szCs w:val="22"/>
        </w:rPr>
        <w:tab/>
      </w:r>
      <w:r w:rsidRPr="002E6CF5">
        <w:rPr>
          <w:rFonts w:ascii="Franklin Gothic Book" w:hAnsi="Franklin Gothic Book" w:cs="Arial"/>
          <w:sz w:val="22"/>
          <w:szCs w:val="22"/>
        </w:rPr>
        <w:t>Informační značka CCTV</w:t>
      </w:r>
    </w:p>
    <w:p w14:paraId="35499E75" w14:textId="447153EC" w:rsidR="00A40B14" w:rsidRPr="002E6CF5" w:rsidRDefault="00D26020" w:rsidP="00A130C5">
      <w:pPr>
        <w:tabs>
          <w:tab w:val="left" w:pos="1985"/>
          <w:tab w:val="left" w:pos="5670"/>
        </w:tabs>
        <w:spacing w:line="276" w:lineRule="auto"/>
        <w:ind w:left="709"/>
        <w:jc w:val="both"/>
        <w:rPr>
          <w:rFonts w:ascii="Franklin Gothic Book" w:hAnsi="Franklin Gothic Book" w:cs="Arial"/>
          <w:sz w:val="16"/>
          <w:szCs w:val="16"/>
        </w:rPr>
      </w:pPr>
      <w:r w:rsidRPr="0090264A">
        <w:rPr>
          <w:rFonts w:ascii="Franklin Gothic Book" w:hAnsi="Franklin Gothic Book" w:cs="Arial"/>
          <w:sz w:val="22"/>
          <w:szCs w:val="22"/>
        </w:rPr>
        <w:t>Příloha č.</w:t>
      </w:r>
      <w:r w:rsidR="00103F6D" w:rsidRPr="0090264A">
        <w:rPr>
          <w:rFonts w:ascii="Franklin Gothic Book" w:hAnsi="Franklin Gothic Book" w:cs="Arial"/>
          <w:sz w:val="22"/>
          <w:szCs w:val="22"/>
        </w:rPr>
        <w:t xml:space="preserve"> 4</w:t>
      </w:r>
      <w:r w:rsidR="00103F6D" w:rsidRPr="0090264A">
        <w:rPr>
          <w:rFonts w:ascii="Franklin Gothic Book" w:hAnsi="Franklin Gothic Book" w:cs="Arial"/>
          <w:sz w:val="22"/>
          <w:szCs w:val="22"/>
        </w:rPr>
        <w:tab/>
      </w:r>
      <w:r w:rsidRPr="0090264A">
        <w:rPr>
          <w:rFonts w:ascii="Franklin Gothic Book" w:hAnsi="Franklin Gothic Book" w:cs="Arial"/>
          <w:sz w:val="22"/>
          <w:szCs w:val="22"/>
        </w:rPr>
        <w:t>Denní</w:t>
      </w:r>
      <w:r w:rsidR="00103F6D" w:rsidRPr="0090264A">
        <w:rPr>
          <w:rFonts w:ascii="Franklin Gothic Book" w:hAnsi="Franklin Gothic Book" w:cs="Arial"/>
          <w:sz w:val="22"/>
          <w:szCs w:val="22"/>
        </w:rPr>
        <w:t xml:space="preserve"> </w:t>
      </w:r>
      <w:r w:rsidRPr="0090264A">
        <w:rPr>
          <w:rFonts w:ascii="Franklin Gothic Book" w:hAnsi="Franklin Gothic Book" w:cs="Arial"/>
          <w:sz w:val="22"/>
          <w:szCs w:val="22"/>
        </w:rPr>
        <w:t>rozpis úklidů</w:t>
      </w:r>
    </w:p>
    <w:p w14:paraId="6450C412" w14:textId="77777777" w:rsidR="00A40B14" w:rsidRPr="002E6CF5" w:rsidRDefault="00A40B14">
      <w:pPr>
        <w:tabs>
          <w:tab w:val="left" w:pos="5670"/>
        </w:tabs>
        <w:spacing w:line="360" w:lineRule="auto"/>
        <w:ind w:firstLine="284"/>
        <w:jc w:val="both"/>
        <w:rPr>
          <w:rFonts w:ascii="Franklin Gothic Book" w:hAnsi="Franklin Gothic Book" w:cs="Arial"/>
          <w:sz w:val="16"/>
          <w:szCs w:val="16"/>
        </w:rPr>
      </w:pPr>
    </w:p>
    <w:p w14:paraId="097ED104" w14:textId="77777777" w:rsidR="00A40B14" w:rsidRPr="002E6CF5" w:rsidRDefault="008944F2">
      <w:pPr>
        <w:tabs>
          <w:tab w:val="left" w:pos="5400"/>
        </w:tabs>
        <w:spacing w:line="276" w:lineRule="auto"/>
        <w:jc w:val="both"/>
        <w:rPr>
          <w:rFonts w:ascii="Franklin Gothic Book" w:hAnsi="Franklin Gothic Book" w:cs="Arial"/>
          <w:sz w:val="22"/>
          <w:szCs w:val="22"/>
        </w:rPr>
      </w:pPr>
      <w:r w:rsidRPr="002E6CF5">
        <w:rPr>
          <w:rFonts w:ascii="Franklin Gothic Book" w:hAnsi="Franklin Gothic Book" w:cs="Arial"/>
          <w:sz w:val="22"/>
          <w:szCs w:val="22"/>
        </w:rPr>
        <w:t xml:space="preserve">V Ústí nad Labem dne: </w:t>
      </w:r>
    </w:p>
    <w:p w14:paraId="6CD009C2" w14:textId="77777777" w:rsidR="00A40B14" w:rsidRPr="002E6CF5" w:rsidRDefault="00A40B14" w:rsidP="0090264A">
      <w:pPr>
        <w:tabs>
          <w:tab w:val="left" w:pos="5400"/>
        </w:tabs>
        <w:spacing w:line="276" w:lineRule="auto"/>
        <w:jc w:val="both"/>
        <w:rPr>
          <w:rFonts w:ascii="Franklin Gothic Book" w:hAnsi="Franklin Gothic Book" w:cs="Arial"/>
          <w:sz w:val="22"/>
          <w:szCs w:val="22"/>
        </w:rPr>
      </w:pPr>
    </w:p>
    <w:p w14:paraId="04135283" w14:textId="77777777" w:rsidR="00A40B14" w:rsidRPr="002E6CF5" w:rsidRDefault="008944F2">
      <w:pPr>
        <w:tabs>
          <w:tab w:val="left" w:pos="5387"/>
        </w:tabs>
        <w:spacing w:line="276" w:lineRule="auto"/>
        <w:jc w:val="both"/>
        <w:rPr>
          <w:rFonts w:ascii="Franklin Gothic Book" w:hAnsi="Franklin Gothic Book" w:cs="Arial"/>
          <w:sz w:val="22"/>
          <w:szCs w:val="22"/>
        </w:rPr>
      </w:pPr>
      <w:r w:rsidRPr="002E6CF5">
        <w:rPr>
          <w:rFonts w:ascii="Franklin Gothic Book" w:hAnsi="Franklin Gothic Book" w:cs="Arial"/>
          <w:sz w:val="22"/>
          <w:szCs w:val="22"/>
        </w:rPr>
        <w:t>Objednatel:</w:t>
      </w:r>
      <w:r w:rsidRPr="002E6CF5">
        <w:rPr>
          <w:rFonts w:ascii="Franklin Gothic Book" w:hAnsi="Franklin Gothic Book" w:cs="Arial"/>
          <w:sz w:val="22"/>
          <w:szCs w:val="22"/>
        </w:rPr>
        <w:tab/>
        <w:t>Dodavatel:</w:t>
      </w:r>
    </w:p>
    <w:p w14:paraId="745128F4" w14:textId="77777777" w:rsidR="00A40B14" w:rsidRPr="002E6CF5" w:rsidRDefault="00A40B14">
      <w:pPr>
        <w:spacing w:line="276" w:lineRule="auto"/>
        <w:ind w:firstLine="284"/>
        <w:jc w:val="both"/>
        <w:rPr>
          <w:rFonts w:ascii="Franklin Gothic Book" w:hAnsi="Franklin Gothic Book" w:cs="Arial"/>
          <w:sz w:val="22"/>
          <w:szCs w:val="22"/>
        </w:rPr>
      </w:pPr>
    </w:p>
    <w:p w14:paraId="689D0FC6" w14:textId="710111E7" w:rsidR="00A40B14" w:rsidRDefault="00A40B14">
      <w:pPr>
        <w:spacing w:line="276" w:lineRule="auto"/>
        <w:ind w:firstLine="284"/>
        <w:jc w:val="both"/>
        <w:rPr>
          <w:rFonts w:ascii="Franklin Gothic Book" w:hAnsi="Franklin Gothic Book" w:cs="Arial"/>
          <w:sz w:val="22"/>
          <w:szCs w:val="22"/>
        </w:rPr>
      </w:pPr>
    </w:p>
    <w:p w14:paraId="5118CE57" w14:textId="77777777" w:rsidR="0090264A" w:rsidRDefault="0090264A">
      <w:pPr>
        <w:spacing w:line="276" w:lineRule="auto"/>
        <w:ind w:firstLine="284"/>
        <w:jc w:val="both"/>
        <w:rPr>
          <w:rFonts w:ascii="Franklin Gothic Book" w:hAnsi="Franklin Gothic Book" w:cs="Arial"/>
          <w:sz w:val="22"/>
          <w:szCs w:val="22"/>
        </w:rPr>
      </w:pPr>
    </w:p>
    <w:p w14:paraId="58267E2C" w14:textId="57C350EC" w:rsidR="0090264A" w:rsidRDefault="0090264A">
      <w:pPr>
        <w:spacing w:line="276" w:lineRule="auto"/>
        <w:ind w:firstLine="284"/>
        <w:jc w:val="both"/>
        <w:rPr>
          <w:rFonts w:ascii="Franklin Gothic Book" w:hAnsi="Franklin Gothic Book" w:cs="Arial"/>
          <w:sz w:val="22"/>
          <w:szCs w:val="22"/>
        </w:rPr>
      </w:pPr>
    </w:p>
    <w:p w14:paraId="7B045FFF" w14:textId="77777777" w:rsidR="0090264A" w:rsidRPr="002E6CF5" w:rsidRDefault="0090264A">
      <w:pPr>
        <w:spacing w:line="276" w:lineRule="auto"/>
        <w:ind w:firstLine="284"/>
        <w:jc w:val="both"/>
        <w:rPr>
          <w:rFonts w:ascii="Franklin Gothic Book" w:hAnsi="Franklin Gothic Book" w:cs="Arial"/>
          <w:sz w:val="22"/>
          <w:szCs w:val="22"/>
        </w:rPr>
      </w:pPr>
    </w:p>
    <w:p w14:paraId="5885B662" w14:textId="77777777" w:rsidR="0090264A" w:rsidRPr="002E6CF5" w:rsidRDefault="0090264A" w:rsidP="0090264A">
      <w:pPr>
        <w:tabs>
          <w:tab w:val="center" w:pos="1701"/>
          <w:tab w:val="center" w:pos="6804"/>
        </w:tabs>
        <w:spacing w:line="276" w:lineRule="auto"/>
        <w:jc w:val="both"/>
        <w:rPr>
          <w:rFonts w:ascii="Franklin Gothic Book" w:hAnsi="Franklin Gothic Book" w:cs="Arial"/>
          <w:sz w:val="22"/>
          <w:szCs w:val="22"/>
        </w:rPr>
      </w:pPr>
      <w:r w:rsidRPr="002E6CF5">
        <w:rPr>
          <w:rFonts w:ascii="Franklin Gothic Book" w:hAnsi="Franklin Gothic Book" w:cs="Arial"/>
          <w:sz w:val="22"/>
          <w:szCs w:val="22"/>
        </w:rPr>
        <w:tab/>
        <w:t>..............................................</w:t>
      </w:r>
      <w:r w:rsidRPr="002E6CF5">
        <w:rPr>
          <w:rFonts w:ascii="Franklin Gothic Book" w:hAnsi="Franklin Gothic Book" w:cs="Arial"/>
          <w:sz w:val="22"/>
          <w:szCs w:val="22"/>
        </w:rPr>
        <w:tab/>
        <w:t>..............................................</w:t>
      </w:r>
    </w:p>
    <w:p w14:paraId="6771E13B" w14:textId="75E8D253" w:rsidR="0090264A" w:rsidRPr="002E6CF5" w:rsidRDefault="0090264A" w:rsidP="0090264A">
      <w:pPr>
        <w:tabs>
          <w:tab w:val="center" w:pos="1701"/>
          <w:tab w:val="center" w:pos="6804"/>
        </w:tabs>
        <w:spacing w:line="276" w:lineRule="auto"/>
        <w:jc w:val="both"/>
        <w:rPr>
          <w:rFonts w:ascii="Franklin Gothic Book" w:hAnsi="Franklin Gothic Book" w:cs="Arial"/>
          <w:sz w:val="22"/>
          <w:szCs w:val="22"/>
        </w:rPr>
      </w:pPr>
      <w:r w:rsidRPr="002E6CF5">
        <w:rPr>
          <w:rFonts w:ascii="Franklin Gothic Book" w:hAnsi="Franklin Gothic Book" w:cs="Arial"/>
          <w:sz w:val="22"/>
          <w:szCs w:val="22"/>
        </w:rPr>
        <w:tab/>
      </w:r>
      <w:r>
        <w:rPr>
          <w:rFonts w:ascii="Franklin Gothic Book" w:hAnsi="Franklin Gothic Book" w:cs="Arial"/>
          <w:sz w:val="22"/>
          <w:szCs w:val="22"/>
        </w:rPr>
        <w:t>Bc. Martin Prachař</w:t>
      </w:r>
      <w:r>
        <w:rPr>
          <w:rFonts w:ascii="Franklin Gothic Book" w:hAnsi="Franklin Gothic Book" w:cs="Arial"/>
          <w:sz w:val="22"/>
          <w:szCs w:val="22"/>
        </w:rPr>
        <w:tab/>
      </w:r>
      <w:r w:rsidRPr="002E6CF5">
        <w:rPr>
          <w:rFonts w:ascii="Franklin Gothic Book" w:hAnsi="Franklin Gothic Book" w:cs="Arial"/>
          <w:sz w:val="22"/>
          <w:szCs w:val="22"/>
          <w:highlight w:val="yellow"/>
        </w:rPr>
        <w:t>XXX</w:t>
      </w:r>
      <w:r>
        <w:rPr>
          <w:rFonts w:ascii="Franklin Gothic Book" w:hAnsi="Franklin Gothic Book" w:cs="Arial"/>
          <w:sz w:val="22"/>
          <w:szCs w:val="22"/>
        </w:rPr>
        <w:br/>
        <w:t>předseda představenstva společnosti</w:t>
      </w:r>
    </w:p>
    <w:p w14:paraId="6C7317F0" w14:textId="77777777" w:rsidR="00A40B14" w:rsidRPr="002E6CF5" w:rsidRDefault="00A40B14">
      <w:pPr>
        <w:spacing w:line="276" w:lineRule="auto"/>
        <w:ind w:firstLine="284"/>
        <w:jc w:val="both"/>
        <w:rPr>
          <w:rFonts w:ascii="Franklin Gothic Book" w:hAnsi="Franklin Gothic Book" w:cs="Arial"/>
          <w:sz w:val="22"/>
          <w:szCs w:val="22"/>
        </w:rPr>
      </w:pPr>
    </w:p>
    <w:p w14:paraId="166A3971" w14:textId="77777777" w:rsidR="00A40B14" w:rsidRPr="002E6CF5" w:rsidRDefault="00A40B14">
      <w:pPr>
        <w:spacing w:line="276" w:lineRule="auto"/>
        <w:ind w:firstLine="284"/>
        <w:jc w:val="both"/>
        <w:rPr>
          <w:rFonts w:ascii="Franklin Gothic Book" w:hAnsi="Franklin Gothic Book" w:cs="Arial"/>
          <w:sz w:val="22"/>
          <w:szCs w:val="22"/>
        </w:rPr>
      </w:pPr>
    </w:p>
    <w:p w14:paraId="042A6338" w14:textId="77777777" w:rsidR="00A40B14" w:rsidRPr="002E6CF5" w:rsidRDefault="00A40B14">
      <w:pPr>
        <w:spacing w:line="276" w:lineRule="auto"/>
        <w:ind w:firstLine="284"/>
        <w:jc w:val="both"/>
        <w:rPr>
          <w:rFonts w:ascii="Franklin Gothic Book" w:hAnsi="Franklin Gothic Book" w:cs="Arial"/>
          <w:sz w:val="22"/>
          <w:szCs w:val="22"/>
        </w:rPr>
      </w:pPr>
    </w:p>
    <w:p w14:paraId="692D138A" w14:textId="3FB0D086" w:rsidR="00A40B14" w:rsidRDefault="00A40B14">
      <w:pPr>
        <w:spacing w:line="276" w:lineRule="auto"/>
        <w:ind w:firstLine="284"/>
        <w:jc w:val="both"/>
        <w:rPr>
          <w:rFonts w:ascii="Franklin Gothic Book" w:hAnsi="Franklin Gothic Book" w:cs="Arial"/>
          <w:sz w:val="22"/>
          <w:szCs w:val="22"/>
        </w:rPr>
      </w:pPr>
    </w:p>
    <w:p w14:paraId="7D3C7440" w14:textId="77777777" w:rsidR="0090264A" w:rsidRPr="002E6CF5" w:rsidRDefault="0090264A">
      <w:pPr>
        <w:spacing w:line="276" w:lineRule="auto"/>
        <w:ind w:firstLine="284"/>
        <w:jc w:val="both"/>
        <w:rPr>
          <w:rFonts w:ascii="Franklin Gothic Book" w:hAnsi="Franklin Gothic Book" w:cs="Arial"/>
          <w:sz w:val="22"/>
          <w:szCs w:val="22"/>
        </w:rPr>
      </w:pPr>
    </w:p>
    <w:p w14:paraId="015377D1" w14:textId="4AAD537C" w:rsidR="00A40B14" w:rsidRPr="002E6CF5" w:rsidRDefault="008944F2">
      <w:pPr>
        <w:tabs>
          <w:tab w:val="center" w:pos="1701"/>
          <w:tab w:val="center" w:pos="6804"/>
        </w:tabs>
        <w:spacing w:line="276" w:lineRule="auto"/>
        <w:jc w:val="both"/>
        <w:rPr>
          <w:rFonts w:ascii="Franklin Gothic Book" w:hAnsi="Franklin Gothic Book" w:cs="Arial"/>
          <w:sz w:val="22"/>
          <w:szCs w:val="22"/>
        </w:rPr>
      </w:pPr>
      <w:r w:rsidRPr="002E6CF5">
        <w:rPr>
          <w:rFonts w:ascii="Franklin Gothic Book" w:hAnsi="Franklin Gothic Book" w:cs="Arial"/>
          <w:sz w:val="22"/>
          <w:szCs w:val="22"/>
        </w:rPr>
        <w:tab/>
        <w:t>..............................................</w:t>
      </w:r>
      <w:r w:rsidRPr="002E6CF5">
        <w:rPr>
          <w:rFonts w:ascii="Franklin Gothic Book" w:hAnsi="Franklin Gothic Book" w:cs="Arial"/>
          <w:sz w:val="22"/>
          <w:szCs w:val="22"/>
        </w:rPr>
        <w:tab/>
      </w:r>
    </w:p>
    <w:p w14:paraId="7A2848DD" w14:textId="76689236" w:rsidR="00A40B14" w:rsidRPr="002E6CF5" w:rsidRDefault="008944F2">
      <w:pPr>
        <w:tabs>
          <w:tab w:val="center" w:pos="1701"/>
          <w:tab w:val="center" w:pos="6804"/>
        </w:tabs>
        <w:spacing w:line="276" w:lineRule="auto"/>
        <w:jc w:val="both"/>
        <w:rPr>
          <w:rFonts w:ascii="Franklin Gothic Book" w:hAnsi="Franklin Gothic Book" w:cs="Arial"/>
          <w:sz w:val="22"/>
          <w:szCs w:val="22"/>
        </w:rPr>
      </w:pPr>
      <w:r w:rsidRPr="002E6CF5">
        <w:rPr>
          <w:rFonts w:ascii="Franklin Gothic Book" w:hAnsi="Franklin Gothic Book" w:cs="Arial"/>
          <w:sz w:val="22"/>
          <w:szCs w:val="22"/>
        </w:rPr>
        <w:tab/>
        <w:t>Mgr. Ing. Simona Mohacsi, MBA</w:t>
      </w:r>
      <w:r w:rsidRPr="002E6CF5">
        <w:rPr>
          <w:rFonts w:ascii="Franklin Gothic Book" w:hAnsi="Franklin Gothic Book" w:cs="Arial"/>
          <w:sz w:val="22"/>
          <w:szCs w:val="22"/>
        </w:rPr>
        <w:tab/>
      </w:r>
    </w:p>
    <w:p w14:paraId="78EB898A" w14:textId="77777777" w:rsidR="0090264A" w:rsidRDefault="005D0429" w:rsidP="0090264A">
      <w:pPr>
        <w:tabs>
          <w:tab w:val="center" w:pos="1701"/>
          <w:tab w:val="center" w:pos="6804"/>
        </w:tabs>
        <w:spacing w:line="276" w:lineRule="auto"/>
        <w:ind w:left="708"/>
        <w:jc w:val="both"/>
        <w:rPr>
          <w:rFonts w:ascii="Franklin Gothic Book" w:hAnsi="Franklin Gothic Book" w:cs="Arial"/>
          <w:sz w:val="22"/>
          <w:szCs w:val="22"/>
        </w:rPr>
      </w:pPr>
      <w:r w:rsidRPr="002E6CF5">
        <w:rPr>
          <w:rFonts w:ascii="Franklin Gothic Book" w:hAnsi="Franklin Gothic Book" w:cs="Arial"/>
          <w:sz w:val="22"/>
          <w:szCs w:val="22"/>
        </w:rPr>
        <w:tab/>
      </w:r>
      <w:r w:rsidR="0090264A">
        <w:rPr>
          <w:rFonts w:ascii="Franklin Gothic Book" w:hAnsi="Franklin Gothic Book" w:cs="Arial"/>
          <w:sz w:val="22"/>
          <w:szCs w:val="22"/>
        </w:rPr>
        <w:t>členka představenstva</w:t>
      </w:r>
    </w:p>
    <w:p w14:paraId="1D17E81C" w14:textId="77777777" w:rsidR="00CC1486" w:rsidRDefault="00CC1486">
      <w:pPr>
        <w:rPr>
          <w:rFonts w:ascii="Franklin Gothic Book" w:hAnsi="Franklin Gothic Book" w:cs="Arial"/>
          <w:b/>
          <w:iCs/>
          <w:sz w:val="22"/>
          <w:szCs w:val="22"/>
        </w:rPr>
      </w:pPr>
    </w:p>
    <w:p w14:paraId="4F5ACED9" w14:textId="1D86D24F" w:rsidR="00023676" w:rsidRPr="002E6CF5" w:rsidRDefault="00023676">
      <w:pPr>
        <w:rPr>
          <w:rFonts w:ascii="Franklin Gothic Book" w:hAnsi="Franklin Gothic Book" w:cs="Arial"/>
          <w:b/>
          <w:iCs/>
          <w:sz w:val="22"/>
          <w:szCs w:val="22"/>
        </w:rPr>
      </w:pPr>
    </w:p>
    <w:p w14:paraId="3DEA2FBA" w14:textId="06BE6131" w:rsidR="00A40B14" w:rsidRPr="002E6CF5" w:rsidRDefault="008944F2" w:rsidP="00023676">
      <w:pPr>
        <w:keepNext/>
        <w:spacing w:line="276" w:lineRule="auto"/>
        <w:ind w:firstLine="284"/>
        <w:rPr>
          <w:rFonts w:ascii="Franklin Gothic Book" w:hAnsi="Franklin Gothic Book" w:cs="Arial"/>
          <w:b/>
          <w:iCs/>
          <w:sz w:val="22"/>
          <w:szCs w:val="22"/>
        </w:rPr>
      </w:pPr>
      <w:r w:rsidRPr="002E6CF5">
        <w:rPr>
          <w:rFonts w:ascii="Franklin Gothic Book" w:hAnsi="Franklin Gothic Book" w:cs="Arial"/>
          <w:b/>
          <w:iCs/>
          <w:sz w:val="22"/>
          <w:szCs w:val="22"/>
        </w:rPr>
        <w:lastRenderedPageBreak/>
        <w:t>Příloha č. 1 SPECIFIKACE TYPŮ ÚKLIDU:</w:t>
      </w:r>
    </w:p>
    <w:p w14:paraId="5C35BD59" w14:textId="77777777" w:rsidR="00A40B14" w:rsidRPr="002E6CF5" w:rsidRDefault="008944F2">
      <w:pPr>
        <w:keepNext/>
        <w:numPr>
          <w:ilvl w:val="0"/>
          <w:numId w:val="15"/>
        </w:numPr>
        <w:spacing w:before="360" w:after="240" w:line="276" w:lineRule="auto"/>
        <w:jc w:val="center"/>
        <w:outlineLvl w:val="1"/>
        <w:rPr>
          <w:rFonts w:ascii="Franklin Gothic Book" w:hAnsi="Franklin Gothic Book" w:cs="Arial"/>
          <w:b/>
          <w:bCs/>
          <w:caps/>
          <w:sz w:val="22"/>
          <w:szCs w:val="22"/>
        </w:rPr>
      </w:pPr>
      <w:r w:rsidRPr="002E6CF5">
        <w:rPr>
          <w:rFonts w:ascii="Franklin Gothic Book" w:hAnsi="Franklin Gothic Book" w:cs="Arial"/>
          <w:b/>
          <w:bCs/>
          <w:caps/>
          <w:sz w:val="22"/>
          <w:szCs w:val="22"/>
        </w:rPr>
        <w:t>Všeobecné podmínky při provádění úklidu</w:t>
      </w:r>
    </w:p>
    <w:p w14:paraId="14ADE3D0" w14:textId="77777777" w:rsidR="00A40B14" w:rsidRPr="002E6CF5" w:rsidRDefault="008944F2">
      <w:pPr>
        <w:pStyle w:val="Odstavecseseznamem"/>
        <w:numPr>
          <w:ilvl w:val="0"/>
          <w:numId w:val="16"/>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Veškeré úklidy dopravních prostředků budou prováděny denně (tj. každý den v kalendářním roce), včetně dnů pracovního volna a pracovního klidu (So, Ne, státní svátky), a to v denních i nočních hodinách v požadované provozní době pracoviště.</w:t>
      </w:r>
    </w:p>
    <w:p w14:paraId="6E096C4A" w14:textId="5A10BFE5" w:rsidR="00A40B14" w:rsidRPr="002E6CF5" w:rsidRDefault="008944F2">
      <w:pPr>
        <w:pStyle w:val="Odstavecseseznamem"/>
        <w:numPr>
          <w:ilvl w:val="0"/>
          <w:numId w:val="16"/>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Denní úklidy probíhají výhradně ve venkovních prostorech jednotlivých vozoven</w:t>
      </w:r>
      <w:r w:rsidR="00023676" w:rsidRPr="002E6CF5">
        <w:rPr>
          <w:rFonts w:ascii="Franklin Gothic Book" w:hAnsi="Franklin Gothic Book"/>
          <w:spacing w:val="-6"/>
          <w:lang w:eastAsia="en-US"/>
        </w:rPr>
        <w:t xml:space="preserve"> na odstavné ploše</w:t>
      </w:r>
      <w:r w:rsidRPr="002E6CF5">
        <w:rPr>
          <w:rFonts w:ascii="Franklin Gothic Book" w:hAnsi="Franklin Gothic Book"/>
          <w:spacing w:val="-6"/>
          <w:lang w:eastAsia="en-US"/>
        </w:rPr>
        <w:t>.</w:t>
      </w:r>
    </w:p>
    <w:p w14:paraId="7A8C48E4" w14:textId="1D950291" w:rsidR="00A40B14" w:rsidRPr="002E6CF5" w:rsidRDefault="008944F2">
      <w:pPr>
        <w:pStyle w:val="Odstavecseseznamem"/>
        <w:numPr>
          <w:ilvl w:val="0"/>
          <w:numId w:val="16"/>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Malé a </w:t>
      </w:r>
      <w:r w:rsidR="00646FE1" w:rsidRPr="002E6CF5">
        <w:rPr>
          <w:rFonts w:ascii="Franklin Gothic Book" w:hAnsi="Franklin Gothic Book"/>
          <w:spacing w:val="-6"/>
          <w:lang w:eastAsia="en-US"/>
        </w:rPr>
        <w:t>V</w:t>
      </w:r>
      <w:r w:rsidRPr="002E6CF5">
        <w:rPr>
          <w:rFonts w:ascii="Franklin Gothic Book" w:hAnsi="Franklin Gothic Book"/>
          <w:spacing w:val="-6"/>
          <w:lang w:eastAsia="en-US"/>
        </w:rPr>
        <w:t>elké úklidy probíhají výhradně</w:t>
      </w:r>
      <w:r w:rsidR="00A130C5">
        <w:rPr>
          <w:rFonts w:ascii="Franklin Gothic Book" w:hAnsi="Franklin Gothic Book"/>
          <w:spacing w:val="-6"/>
          <w:lang w:eastAsia="en-US"/>
        </w:rPr>
        <w:t xml:space="preserve"> </w:t>
      </w:r>
      <w:r w:rsidRPr="002E6CF5">
        <w:rPr>
          <w:rFonts w:ascii="Franklin Gothic Book" w:hAnsi="Franklin Gothic Book"/>
          <w:spacing w:val="-6"/>
          <w:lang w:eastAsia="en-US"/>
        </w:rPr>
        <w:t xml:space="preserve">ve </w:t>
      </w:r>
      <w:r w:rsidR="00023676" w:rsidRPr="002E6CF5">
        <w:rPr>
          <w:rFonts w:ascii="Franklin Gothic Book" w:hAnsi="Franklin Gothic Book"/>
          <w:spacing w:val="-6"/>
          <w:lang w:eastAsia="en-US"/>
        </w:rPr>
        <w:t xml:space="preserve">venkovních </w:t>
      </w:r>
      <w:r w:rsidRPr="002E6CF5">
        <w:rPr>
          <w:rFonts w:ascii="Franklin Gothic Book" w:hAnsi="Franklin Gothic Book"/>
          <w:spacing w:val="-6"/>
          <w:lang w:eastAsia="en-US"/>
        </w:rPr>
        <w:t>prostor</w:t>
      </w:r>
      <w:r w:rsidR="00646FE1" w:rsidRPr="002E6CF5">
        <w:rPr>
          <w:rFonts w:ascii="Franklin Gothic Book" w:hAnsi="Franklin Gothic Book"/>
          <w:spacing w:val="-6"/>
          <w:lang w:eastAsia="en-US"/>
        </w:rPr>
        <w:t>e</w:t>
      </w:r>
      <w:r w:rsidRPr="002E6CF5">
        <w:rPr>
          <w:rFonts w:ascii="Franklin Gothic Book" w:hAnsi="Franklin Gothic Book"/>
          <w:spacing w:val="-6"/>
          <w:lang w:eastAsia="en-US"/>
        </w:rPr>
        <w:t>ch</w:t>
      </w:r>
      <w:r w:rsidR="00023676" w:rsidRPr="002E6CF5">
        <w:rPr>
          <w:rFonts w:ascii="Franklin Gothic Book" w:hAnsi="Franklin Gothic Book"/>
          <w:spacing w:val="-6"/>
          <w:lang w:eastAsia="en-US"/>
        </w:rPr>
        <w:t xml:space="preserve"> k tomu vyhrazených</w:t>
      </w:r>
      <w:r w:rsidRPr="002E6CF5">
        <w:rPr>
          <w:rFonts w:ascii="Franklin Gothic Book" w:hAnsi="Franklin Gothic Book"/>
          <w:spacing w:val="-6"/>
          <w:lang w:eastAsia="en-US"/>
        </w:rPr>
        <w:t>.</w:t>
      </w:r>
    </w:p>
    <w:p w14:paraId="72D55653" w14:textId="77777777" w:rsidR="00A40B14" w:rsidRPr="002E6CF5" w:rsidRDefault="008944F2">
      <w:pPr>
        <w:pStyle w:val="Odstavecseseznamem"/>
        <w:numPr>
          <w:ilvl w:val="0"/>
          <w:numId w:val="16"/>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Předpokládaný rozsah úklidu dopravních prostředků</w:t>
      </w:r>
    </w:p>
    <w:p w14:paraId="7D5DA5F6" w14:textId="1076B46D" w:rsidR="00A40B14" w:rsidRPr="002E6CF5" w:rsidRDefault="008944F2">
      <w:pPr>
        <w:pStyle w:val="Odstavecseseznamem"/>
        <w:numPr>
          <w:ilvl w:val="1"/>
          <w:numId w:val="16"/>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Celá výprava trolejbusy: všední dny – 5</w:t>
      </w:r>
      <w:r w:rsidR="00D37BFD" w:rsidRPr="002E6CF5">
        <w:rPr>
          <w:rFonts w:ascii="Franklin Gothic Book" w:hAnsi="Franklin Gothic Book"/>
          <w:spacing w:val="-6"/>
          <w:lang w:eastAsia="en-US"/>
        </w:rPr>
        <w:t>7</w:t>
      </w:r>
      <w:r w:rsidRPr="002E6CF5">
        <w:rPr>
          <w:rFonts w:ascii="Franklin Gothic Book" w:hAnsi="Franklin Gothic Book"/>
          <w:spacing w:val="-6"/>
          <w:lang w:eastAsia="en-US"/>
        </w:rPr>
        <w:t xml:space="preserve">ks, </w:t>
      </w:r>
      <w:proofErr w:type="spellStart"/>
      <w:r w:rsidRPr="002E6CF5">
        <w:rPr>
          <w:rFonts w:ascii="Franklin Gothic Book" w:hAnsi="Franklin Gothic Book"/>
          <w:spacing w:val="-6"/>
          <w:lang w:eastAsia="en-US"/>
        </w:rPr>
        <w:t>So+Ne+svátky</w:t>
      </w:r>
      <w:proofErr w:type="spellEnd"/>
      <w:r w:rsidRPr="002E6CF5">
        <w:rPr>
          <w:rFonts w:ascii="Franklin Gothic Book" w:hAnsi="Franklin Gothic Book"/>
          <w:spacing w:val="-6"/>
          <w:lang w:eastAsia="en-US"/>
        </w:rPr>
        <w:t xml:space="preserve"> – 3</w:t>
      </w:r>
      <w:r w:rsidR="00D37BFD" w:rsidRPr="002E6CF5">
        <w:rPr>
          <w:rFonts w:ascii="Franklin Gothic Book" w:hAnsi="Franklin Gothic Book"/>
          <w:spacing w:val="-6"/>
          <w:lang w:eastAsia="en-US"/>
        </w:rPr>
        <w:t>6</w:t>
      </w:r>
      <w:r w:rsidRPr="002E6CF5">
        <w:rPr>
          <w:rFonts w:ascii="Franklin Gothic Book" w:hAnsi="Franklin Gothic Book"/>
          <w:spacing w:val="-6"/>
          <w:lang w:eastAsia="en-US"/>
        </w:rPr>
        <w:t>ks</w:t>
      </w:r>
    </w:p>
    <w:p w14:paraId="2E0C4DD0" w14:textId="13993C98" w:rsidR="00646FE1" w:rsidRPr="002E6CF5" w:rsidRDefault="008944F2" w:rsidP="00646FE1">
      <w:pPr>
        <w:pStyle w:val="Odstavecseseznamem"/>
        <w:numPr>
          <w:ilvl w:val="1"/>
          <w:numId w:val="16"/>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Celá výprava autobusy: všední dny – 50ks, </w:t>
      </w:r>
      <w:proofErr w:type="spellStart"/>
      <w:r w:rsidRPr="002E6CF5">
        <w:rPr>
          <w:rFonts w:ascii="Franklin Gothic Book" w:hAnsi="Franklin Gothic Book"/>
          <w:spacing w:val="-6"/>
          <w:lang w:eastAsia="en-US"/>
        </w:rPr>
        <w:t>So+Ne+svátky</w:t>
      </w:r>
      <w:proofErr w:type="spellEnd"/>
      <w:r w:rsidRPr="002E6CF5">
        <w:rPr>
          <w:rFonts w:ascii="Franklin Gothic Book" w:hAnsi="Franklin Gothic Book"/>
          <w:spacing w:val="-6"/>
          <w:lang w:eastAsia="en-US"/>
        </w:rPr>
        <w:t xml:space="preserve"> – </w:t>
      </w:r>
      <w:r w:rsidR="00D37BFD" w:rsidRPr="002E6CF5">
        <w:rPr>
          <w:rFonts w:ascii="Franklin Gothic Book" w:hAnsi="Franklin Gothic Book"/>
          <w:spacing w:val="-6"/>
          <w:lang w:eastAsia="en-US"/>
        </w:rPr>
        <w:t>26</w:t>
      </w:r>
      <w:r w:rsidRPr="002E6CF5">
        <w:rPr>
          <w:rFonts w:ascii="Franklin Gothic Book" w:hAnsi="Franklin Gothic Book"/>
          <w:spacing w:val="-6"/>
          <w:lang w:eastAsia="en-US"/>
        </w:rPr>
        <w:t>ks</w:t>
      </w:r>
    </w:p>
    <w:p w14:paraId="20EB6EAD" w14:textId="610EC04F" w:rsidR="00646FE1" w:rsidRPr="002E6CF5" w:rsidRDefault="00646FE1" w:rsidP="00646FE1">
      <w:pPr>
        <w:pStyle w:val="Odstavecseseznamem"/>
        <w:spacing w:after="120"/>
        <w:jc w:val="both"/>
        <w:rPr>
          <w:rFonts w:ascii="Franklin Gothic Book" w:hAnsi="Franklin Gothic Book"/>
          <w:spacing w:val="-6"/>
          <w:lang w:eastAsia="en-US"/>
        </w:rPr>
      </w:pPr>
      <w:r w:rsidRPr="002E6CF5">
        <w:rPr>
          <w:rFonts w:ascii="Franklin Gothic Book" w:hAnsi="Franklin Gothic Book"/>
          <w:spacing w:val="-6"/>
          <w:lang w:eastAsia="en-US"/>
        </w:rPr>
        <w:t>V případě výluk</w:t>
      </w:r>
      <w:r w:rsidR="00D37BFD" w:rsidRPr="002E6CF5">
        <w:rPr>
          <w:rFonts w:ascii="Franklin Gothic Book" w:hAnsi="Franklin Gothic Book"/>
          <w:spacing w:val="-6"/>
          <w:lang w:eastAsia="en-US"/>
        </w:rPr>
        <w:t xml:space="preserve"> nebo jiného </w:t>
      </w:r>
      <w:r w:rsidR="005F46B4">
        <w:rPr>
          <w:rFonts w:ascii="Franklin Gothic Book" w:hAnsi="Franklin Gothic Book"/>
          <w:spacing w:val="-6"/>
          <w:lang w:eastAsia="en-US"/>
        </w:rPr>
        <w:t xml:space="preserve">mimořádného </w:t>
      </w:r>
      <w:r w:rsidR="00D37BFD" w:rsidRPr="002E6CF5">
        <w:rPr>
          <w:rFonts w:ascii="Franklin Gothic Book" w:hAnsi="Franklin Gothic Book"/>
          <w:spacing w:val="-6"/>
          <w:lang w:eastAsia="en-US"/>
        </w:rPr>
        <w:t xml:space="preserve">omezení dopravy se může předpokládaný rozsah úklidů měnit. </w:t>
      </w:r>
      <w:r w:rsidR="00B9533A">
        <w:rPr>
          <w:rFonts w:ascii="Franklin Gothic Book" w:hAnsi="Franklin Gothic Book"/>
          <w:spacing w:val="-6"/>
          <w:lang w:eastAsia="en-US"/>
        </w:rPr>
        <w:t xml:space="preserve">Je-li toto omezení Objednateli známo v předstihu, je </w:t>
      </w:r>
      <w:r w:rsidR="00D37BFD" w:rsidRPr="002E6CF5">
        <w:rPr>
          <w:rFonts w:ascii="Franklin Gothic Book" w:hAnsi="Franklin Gothic Book"/>
          <w:spacing w:val="-6"/>
          <w:lang w:eastAsia="en-US"/>
        </w:rPr>
        <w:t xml:space="preserve">povinen </w:t>
      </w:r>
      <w:r w:rsidR="00014F37">
        <w:rPr>
          <w:rFonts w:ascii="Franklin Gothic Book" w:hAnsi="Franklin Gothic Book"/>
          <w:spacing w:val="-6"/>
          <w:lang w:eastAsia="en-US"/>
        </w:rPr>
        <w:t>je</w:t>
      </w:r>
      <w:r w:rsidR="00014F37" w:rsidRPr="002E6CF5">
        <w:rPr>
          <w:rFonts w:ascii="Franklin Gothic Book" w:hAnsi="Franklin Gothic Book"/>
          <w:spacing w:val="-6"/>
          <w:lang w:eastAsia="en-US"/>
        </w:rPr>
        <w:t xml:space="preserve"> </w:t>
      </w:r>
      <w:r w:rsidR="00D37BFD" w:rsidRPr="002E6CF5">
        <w:rPr>
          <w:rFonts w:ascii="Franklin Gothic Book" w:hAnsi="Franklin Gothic Book"/>
          <w:spacing w:val="-6"/>
          <w:lang w:eastAsia="en-US"/>
        </w:rPr>
        <w:t xml:space="preserve">Dodavateli oznámit </w:t>
      </w:r>
      <w:r w:rsidR="00014F37">
        <w:rPr>
          <w:rFonts w:ascii="Franklin Gothic Book" w:hAnsi="Franklin Gothic Book"/>
          <w:spacing w:val="-6"/>
          <w:lang w:eastAsia="en-US"/>
        </w:rPr>
        <w:t xml:space="preserve">alespoň </w:t>
      </w:r>
      <w:r w:rsidR="00D37BFD" w:rsidRPr="002E6CF5">
        <w:rPr>
          <w:rFonts w:ascii="Franklin Gothic Book" w:hAnsi="Franklin Gothic Book"/>
          <w:spacing w:val="-6"/>
          <w:lang w:eastAsia="en-US"/>
        </w:rPr>
        <w:t>5 kalendářních dnů předem.</w:t>
      </w:r>
    </w:p>
    <w:p w14:paraId="0C352D85" w14:textId="77777777" w:rsidR="00A40B14" w:rsidRPr="002E6CF5" w:rsidRDefault="008944F2">
      <w:pPr>
        <w:pStyle w:val="Odstavecseseznamem"/>
        <w:numPr>
          <w:ilvl w:val="0"/>
          <w:numId w:val="16"/>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Předpokládaný čas přistavení dopravních prostředků k úklidu je denně od 17:00 do 01:00 hod.</w:t>
      </w:r>
    </w:p>
    <w:p w14:paraId="370AC4C2" w14:textId="51C3D94A" w:rsidR="00A40B14" w:rsidRPr="002E6CF5" w:rsidRDefault="008944F2" w:rsidP="009510DA">
      <w:pPr>
        <w:pStyle w:val="Odstavecseseznamem"/>
        <w:numPr>
          <w:ilvl w:val="0"/>
          <w:numId w:val="16"/>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Dezinfekcí </w:t>
      </w:r>
      <w:r w:rsidR="006A2BCF" w:rsidRPr="002E6CF5">
        <w:rPr>
          <w:rFonts w:ascii="Franklin Gothic Book" w:hAnsi="Franklin Gothic Book"/>
          <w:spacing w:val="-6"/>
          <w:lang w:eastAsia="en-US"/>
        </w:rPr>
        <w:t xml:space="preserve">(dezinfekčním roztokem) </w:t>
      </w:r>
      <w:r w:rsidRPr="002E6CF5">
        <w:rPr>
          <w:rFonts w:ascii="Franklin Gothic Book" w:hAnsi="Franklin Gothic Book"/>
          <w:spacing w:val="-6"/>
          <w:lang w:eastAsia="en-US"/>
        </w:rPr>
        <w:t>se rozumí použití roztoku s</w:t>
      </w:r>
      <w:r w:rsidR="00D37BFD" w:rsidRPr="002E6CF5">
        <w:rPr>
          <w:rFonts w:ascii="Franklin Gothic Book" w:hAnsi="Franklin Gothic Book"/>
          <w:spacing w:val="-6"/>
          <w:lang w:eastAsia="en-US"/>
        </w:rPr>
        <w:t> </w:t>
      </w:r>
      <w:proofErr w:type="spellStart"/>
      <w:r w:rsidRPr="002E6CF5">
        <w:rPr>
          <w:rFonts w:ascii="Franklin Gothic Book" w:hAnsi="Franklin Gothic Book"/>
          <w:spacing w:val="-6"/>
          <w:lang w:eastAsia="en-US"/>
        </w:rPr>
        <w:t>viruci</w:t>
      </w:r>
      <w:r w:rsidR="00D37BFD" w:rsidRPr="002E6CF5">
        <w:rPr>
          <w:rFonts w:ascii="Franklin Gothic Book" w:hAnsi="Franklin Gothic Book"/>
          <w:spacing w:val="-6"/>
          <w:lang w:eastAsia="en-US"/>
        </w:rPr>
        <w:t>dním</w:t>
      </w:r>
      <w:proofErr w:type="spellEnd"/>
      <w:r w:rsidR="00D37BFD" w:rsidRPr="002E6CF5">
        <w:rPr>
          <w:rFonts w:ascii="Franklin Gothic Book" w:hAnsi="Franklin Gothic Book"/>
          <w:spacing w:val="-6"/>
          <w:lang w:eastAsia="en-US"/>
        </w:rPr>
        <w:t xml:space="preserve"> a baktericidním </w:t>
      </w:r>
      <w:r w:rsidRPr="002E6CF5">
        <w:rPr>
          <w:rFonts w:ascii="Franklin Gothic Book" w:hAnsi="Franklin Gothic Book"/>
          <w:spacing w:val="-6"/>
          <w:lang w:eastAsia="en-US"/>
        </w:rPr>
        <w:t>účinkem.</w:t>
      </w:r>
    </w:p>
    <w:p w14:paraId="2B4B3133" w14:textId="0920280D" w:rsidR="00C33E9F" w:rsidRPr="002E6CF5" w:rsidRDefault="008944F2" w:rsidP="00C33E9F">
      <w:pPr>
        <w:pStyle w:val="Odstavecseseznamem"/>
        <w:numPr>
          <w:ilvl w:val="0"/>
          <w:numId w:val="16"/>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Dodavatel je povinen při úklidu používat čistící roztoky a prostředky určené na jednotlivé ošetřované plochy</w:t>
      </w:r>
      <w:r w:rsidR="00C33E9F" w:rsidRPr="002E6CF5">
        <w:rPr>
          <w:rFonts w:ascii="Franklin Gothic Book" w:hAnsi="Franklin Gothic Book"/>
          <w:spacing w:val="-6"/>
          <w:lang w:eastAsia="en-US"/>
        </w:rPr>
        <w:t>. J</w:t>
      </w:r>
      <w:r w:rsidRPr="002E6CF5">
        <w:rPr>
          <w:rFonts w:ascii="Franklin Gothic Book" w:hAnsi="Franklin Gothic Book"/>
          <w:spacing w:val="-6"/>
          <w:lang w:eastAsia="en-US"/>
        </w:rPr>
        <w:t>e výslovně zakázáno používat</w:t>
      </w:r>
      <w:r w:rsidR="006A2BCF" w:rsidRPr="002E6CF5">
        <w:rPr>
          <w:rFonts w:ascii="Franklin Gothic Book" w:hAnsi="Franklin Gothic Book"/>
          <w:spacing w:val="-6"/>
          <w:lang w:eastAsia="en-US"/>
        </w:rPr>
        <w:t xml:space="preserve"> </w:t>
      </w:r>
      <w:r w:rsidR="00C33E9F" w:rsidRPr="002E6CF5">
        <w:rPr>
          <w:rFonts w:ascii="Franklin Gothic Book" w:hAnsi="Franklin Gothic Book"/>
          <w:spacing w:val="-6"/>
          <w:lang w:eastAsia="en-US"/>
        </w:rPr>
        <w:t>pomůcky a nádoby s čistícími roztoky současně na různé povrchy jako jsou okna, sedačky, stěny, podlaha apod.</w:t>
      </w:r>
    </w:p>
    <w:p w14:paraId="16DFE7FB" w14:textId="09AE6D26" w:rsidR="00A40B14" w:rsidRPr="002E6CF5" w:rsidRDefault="008944F2" w:rsidP="00C33E9F">
      <w:pPr>
        <w:pStyle w:val="Odstavecseseznamem"/>
        <w:keepNext/>
        <w:numPr>
          <w:ilvl w:val="0"/>
          <w:numId w:val="15"/>
        </w:numPr>
        <w:spacing w:before="360" w:after="240" w:line="276" w:lineRule="auto"/>
        <w:jc w:val="center"/>
        <w:outlineLvl w:val="1"/>
        <w:rPr>
          <w:rFonts w:ascii="Franklin Gothic Book" w:hAnsi="Franklin Gothic Book" w:cs="Arial"/>
          <w:b/>
          <w:bCs/>
          <w:caps/>
        </w:rPr>
      </w:pPr>
      <w:r w:rsidRPr="002E6CF5">
        <w:rPr>
          <w:rFonts w:ascii="Franklin Gothic Book" w:hAnsi="Franklin Gothic Book" w:cs="Arial"/>
          <w:b/>
          <w:bCs/>
          <w:caps/>
        </w:rPr>
        <w:t>Denní úklid</w:t>
      </w:r>
    </w:p>
    <w:p w14:paraId="26D35570" w14:textId="0E9319C6" w:rsidR="00A40B14" w:rsidRPr="00A130C5" w:rsidRDefault="008944F2" w:rsidP="0090264A">
      <w:pPr>
        <w:pStyle w:val="Odstavecseseznamem"/>
        <w:numPr>
          <w:ilvl w:val="0"/>
          <w:numId w:val="18"/>
        </w:numPr>
        <w:spacing w:after="120"/>
        <w:jc w:val="both"/>
        <w:rPr>
          <w:rFonts w:ascii="Franklin Gothic Book" w:hAnsi="Franklin Gothic Book"/>
          <w:spacing w:val="-6"/>
          <w:lang w:eastAsia="en-US"/>
        </w:rPr>
      </w:pPr>
      <w:r w:rsidRPr="00A130C5">
        <w:rPr>
          <w:rFonts w:ascii="Franklin Gothic Book" w:hAnsi="Franklin Gothic Book"/>
          <w:spacing w:val="-6"/>
          <w:lang w:eastAsia="en-US"/>
        </w:rPr>
        <w:t>Denní úklid reflektuje potřeby zajištění čistoty dopravních prostředků a eliminuje nečistoty, které jsou do dopravních prostředků nanášeny jak cestujícími, tak i povětrnostními vlivy a lokální praš</w:t>
      </w:r>
      <w:r w:rsidR="00A130C5">
        <w:rPr>
          <w:rFonts w:ascii="Franklin Gothic Book" w:hAnsi="Franklin Gothic Book"/>
          <w:spacing w:val="-6"/>
          <w:lang w:eastAsia="en-US"/>
        </w:rPr>
        <w:softHyphen/>
      </w:r>
      <w:r w:rsidRPr="00A130C5">
        <w:rPr>
          <w:rFonts w:ascii="Franklin Gothic Book" w:hAnsi="Franklin Gothic Book"/>
          <w:spacing w:val="-6"/>
          <w:lang w:eastAsia="en-US"/>
        </w:rPr>
        <w:t xml:space="preserve">ností. </w:t>
      </w:r>
      <w:r w:rsidR="00431073" w:rsidRPr="00A130C5">
        <w:rPr>
          <w:rFonts w:ascii="Franklin Gothic Book" w:hAnsi="Franklin Gothic Book"/>
          <w:spacing w:val="-6"/>
          <w:lang w:eastAsia="en-US"/>
        </w:rPr>
        <w:t>Denní úklid je prováděn v každém kalendářním dni, kdy bylo vozidlo nasazeno v</w:t>
      </w:r>
      <w:r w:rsidR="00A130C5">
        <w:rPr>
          <w:rFonts w:ascii="Franklin Gothic Book" w:hAnsi="Franklin Gothic Book"/>
          <w:spacing w:val="-6"/>
          <w:lang w:eastAsia="en-US"/>
        </w:rPr>
        <w:t> </w:t>
      </w:r>
      <w:r w:rsidR="00431073" w:rsidRPr="00A130C5">
        <w:rPr>
          <w:rFonts w:ascii="Franklin Gothic Book" w:hAnsi="Franklin Gothic Book"/>
          <w:spacing w:val="-6"/>
          <w:lang w:eastAsia="en-US"/>
        </w:rPr>
        <w:t>provozu.</w:t>
      </w:r>
    </w:p>
    <w:p w14:paraId="14816795" w14:textId="77777777" w:rsidR="00A40B14" w:rsidRPr="002E6CF5" w:rsidRDefault="008944F2">
      <w:pPr>
        <w:pStyle w:val="Odstavecseseznamem"/>
        <w:numPr>
          <w:ilvl w:val="0"/>
          <w:numId w:val="1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Denní úklid dopravních prostředků zahrnuje tento </w:t>
      </w:r>
      <w:r w:rsidRPr="002E6CF5">
        <w:rPr>
          <w:rFonts w:ascii="Franklin Gothic Book" w:hAnsi="Franklin Gothic Book"/>
          <w:b/>
          <w:bCs/>
          <w:spacing w:val="-6"/>
          <w:lang w:eastAsia="en-US"/>
        </w:rPr>
        <w:t>povinný rozsah úklidových prací</w:t>
      </w:r>
      <w:r w:rsidRPr="002E6CF5">
        <w:rPr>
          <w:rFonts w:ascii="Franklin Gothic Book" w:hAnsi="Franklin Gothic Book"/>
          <w:spacing w:val="-6"/>
          <w:lang w:eastAsia="en-US"/>
        </w:rPr>
        <w:t>:</w:t>
      </w:r>
    </w:p>
    <w:p w14:paraId="436F73F4" w14:textId="0DF4836C" w:rsidR="00A40B14" w:rsidRPr="002E6CF5" w:rsidRDefault="008944F2">
      <w:pPr>
        <w:pStyle w:val="Odstavecseseznamem"/>
        <w:numPr>
          <w:ilvl w:val="1"/>
          <w:numId w:val="1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Suchý úklid podlahy dopravního prostředku a prostorů mezi zdvojenými sedačkami od hrubých nečistot a </w:t>
      </w:r>
      <w:r w:rsidR="00014F37">
        <w:rPr>
          <w:rFonts w:ascii="Franklin Gothic Book" w:hAnsi="Franklin Gothic Book"/>
          <w:spacing w:val="-6"/>
          <w:lang w:eastAsia="en-US"/>
        </w:rPr>
        <w:t>jejich odklizení</w:t>
      </w:r>
      <w:r w:rsidRPr="002E6CF5">
        <w:rPr>
          <w:rFonts w:ascii="Franklin Gothic Book" w:hAnsi="Franklin Gothic Book"/>
          <w:spacing w:val="-6"/>
          <w:lang w:eastAsia="en-US"/>
        </w:rPr>
        <w:t xml:space="preserve"> na předem určené místo.</w:t>
      </w:r>
    </w:p>
    <w:p w14:paraId="25C033A8" w14:textId="03C23CF7" w:rsidR="00A40B14" w:rsidRPr="002E6CF5" w:rsidRDefault="008944F2">
      <w:pPr>
        <w:pStyle w:val="Odstavecseseznamem"/>
        <w:numPr>
          <w:ilvl w:val="1"/>
          <w:numId w:val="1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Zbavení podlahy dopravního prostředku od naneseného rozbředlého sněhu a ledu, případně posypového materiálu v období zhoršených klimatických podmínek na požadavek pověřeného pracovníka </w:t>
      </w:r>
      <w:r w:rsidR="006A2BCF" w:rsidRPr="002E6CF5">
        <w:rPr>
          <w:rFonts w:ascii="Franklin Gothic Book" w:hAnsi="Franklin Gothic Book"/>
          <w:spacing w:val="-6"/>
          <w:lang w:eastAsia="en-US"/>
        </w:rPr>
        <w:t>O</w:t>
      </w:r>
      <w:r w:rsidRPr="002E6CF5">
        <w:rPr>
          <w:rFonts w:ascii="Franklin Gothic Book" w:hAnsi="Franklin Gothic Book"/>
          <w:spacing w:val="-6"/>
          <w:lang w:eastAsia="en-US"/>
        </w:rPr>
        <w:t>bjednatele.</w:t>
      </w:r>
    </w:p>
    <w:p w14:paraId="598A699B" w14:textId="77777777" w:rsidR="00A40B14" w:rsidRPr="002E6CF5" w:rsidRDefault="008944F2">
      <w:pPr>
        <w:pStyle w:val="Odstavecseseznamem"/>
        <w:numPr>
          <w:ilvl w:val="1"/>
          <w:numId w:val="1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Otření všech madel a zadržovacích tyčí dezinfekčním roztokem.</w:t>
      </w:r>
    </w:p>
    <w:p w14:paraId="2E023447" w14:textId="78628F36" w:rsidR="00A40B14" w:rsidRPr="002E6CF5" w:rsidRDefault="008944F2">
      <w:pPr>
        <w:pStyle w:val="Odstavecseseznamem"/>
        <w:numPr>
          <w:ilvl w:val="1"/>
          <w:numId w:val="1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Otření všech vnitřních tlačítek (stop a otevření dveří) </w:t>
      </w:r>
      <w:r w:rsidR="00014F37">
        <w:rPr>
          <w:rFonts w:ascii="Franklin Gothic Book" w:hAnsi="Franklin Gothic Book"/>
          <w:spacing w:val="-6"/>
          <w:lang w:eastAsia="en-US"/>
        </w:rPr>
        <w:t xml:space="preserve">a </w:t>
      </w:r>
      <w:r w:rsidR="00014F37" w:rsidRPr="002E6CF5">
        <w:rPr>
          <w:rFonts w:ascii="Franklin Gothic Book" w:hAnsi="Franklin Gothic Book"/>
          <w:spacing w:val="-6"/>
          <w:lang w:eastAsia="en-US"/>
        </w:rPr>
        <w:t>vnějších tlačítek pro otevření dveří</w:t>
      </w:r>
      <w:r w:rsidR="00014F37">
        <w:rPr>
          <w:rFonts w:ascii="Franklin Gothic Book" w:hAnsi="Franklin Gothic Book"/>
          <w:spacing w:val="-6"/>
          <w:lang w:eastAsia="en-US"/>
        </w:rPr>
        <w:t xml:space="preserve"> </w:t>
      </w:r>
      <w:r w:rsidRPr="002E6CF5">
        <w:rPr>
          <w:rFonts w:ascii="Franklin Gothic Book" w:hAnsi="Franklin Gothic Book"/>
          <w:spacing w:val="-6"/>
          <w:lang w:eastAsia="en-US"/>
        </w:rPr>
        <w:t>dezinfekčním roztokem</w:t>
      </w:r>
      <w:r w:rsidR="00014F37">
        <w:rPr>
          <w:rFonts w:ascii="Franklin Gothic Book" w:hAnsi="Franklin Gothic Book"/>
          <w:spacing w:val="-6"/>
          <w:lang w:eastAsia="en-US"/>
        </w:rPr>
        <w:t>.</w:t>
      </w:r>
    </w:p>
    <w:p w14:paraId="7B56744D" w14:textId="2720A5E8" w:rsidR="009943B1" w:rsidRPr="002E6CF5" w:rsidRDefault="009943B1">
      <w:pPr>
        <w:pStyle w:val="Odstavecseseznamem"/>
        <w:numPr>
          <w:ilvl w:val="1"/>
          <w:numId w:val="17"/>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Otření validátorů </w:t>
      </w:r>
      <w:r w:rsidR="006C5BD0" w:rsidRPr="002E6CF5">
        <w:rPr>
          <w:rFonts w:ascii="Franklin Gothic Book" w:hAnsi="Franklin Gothic Book"/>
          <w:spacing w:val="-6"/>
          <w:lang w:eastAsia="en-US"/>
        </w:rPr>
        <w:t xml:space="preserve">a </w:t>
      </w:r>
      <w:proofErr w:type="spellStart"/>
      <w:r w:rsidR="006C5BD0" w:rsidRPr="002E6CF5">
        <w:rPr>
          <w:rFonts w:ascii="Franklin Gothic Book" w:hAnsi="Franklin Gothic Book"/>
          <w:spacing w:val="-6"/>
          <w:lang w:eastAsia="en-US"/>
        </w:rPr>
        <w:t>znehodnocovačů</w:t>
      </w:r>
      <w:proofErr w:type="spellEnd"/>
      <w:r w:rsidR="006C5BD0" w:rsidRPr="002E6CF5">
        <w:rPr>
          <w:rFonts w:ascii="Franklin Gothic Book" w:hAnsi="Franklin Gothic Book"/>
          <w:spacing w:val="-6"/>
          <w:lang w:eastAsia="en-US"/>
        </w:rPr>
        <w:t xml:space="preserve"> jízdenek dezinfekčním roztokem s následným otřením měkkým suchým hadříkem.</w:t>
      </w:r>
    </w:p>
    <w:p w14:paraId="259C60E2" w14:textId="0CBC3179" w:rsidR="00A40B14" w:rsidRPr="002E6CF5" w:rsidRDefault="00014F37">
      <w:pPr>
        <w:pStyle w:val="Odstavecseseznamem"/>
        <w:numPr>
          <w:ilvl w:val="1"/>
          <w:numId w:val="17"/>
        </w:numPr>
        <w:spacing w:after="120"/>
        <w:jc w:val="both"/>
        <w:rPr>
          <w:rFonts w:ascii="Franklin Gothic Book" w:hAnsi="Franklin Gothic Book"/>
          <w:spacing w:val="-6"/>
          <w:lang w:eastAsia="en-US"/>
        </w:rPr>
      </w:pPr>
      <w:r>
        <w:rPr>
          <w:rFonts w:ascii="Franklin Gothic Book" w:hAnsi="Franklin Gothic Book"/>
          <w:spacing w:val="-6"/>
          <w:lang w:eastAsia="en-US"/>
        </w:rPr>
        <w:t>Zjištění</w:t>
      </w:r>
      <w:r w:rsidR="008944F2" w:rsidRPr="002E6CF5">
        <w:rPr>
          <w:rFonts w:ascii="Franklin Gothic Book" w:hAnsi="Franklin Gothic Book"/>
          <w:spacing w:val="-6"/>
          <w:lang w:eastAsia="en-US"/>
        </w:rPr>
        <w:t xml:space="preserve">, zda vozidlo nebo jeho část není silně znečištěno. V případě identifikace takové situace </w:t>
      </w:r>
      <w:r>
        <w:rPr>
          <w:rFonts w:ascii="Franklin Gothic Book" w:hAnsi="Franklin Gothic Book"/>
          <w:spacing w:val="-6"/>
          <w:lang w:eastAsia="en-US"/>
        </w:rPr>
        <w:t xml:space="preserve">je Dodavatel povinen </w:t>
      </w:r>
      <w:r w:rsidR="008944F2" w:rsidRPr="002E6CF5">
        <w:rPr>
          <w:rFonts w:ascii="Franklin Gothic Book" w:hAnsi="Franklin Gothic Book"/>
          <w:spacing w:val="-6"/>
          <w:lang w:eastAsia="en-US"/>
        </w:rPr>
        <w:t>upozornit bez zbytečného prodlení</w:t>
      </w:r>
      <w:r>
        <w:rPr>
          <w:rFonts w:ascii="Franklin Gothic Book" w:hAnsi="Franklin Gothic Book"/>
          <w:spacing w:val="-6"/>
          <w:lang w:eastAsia="en-US"/>
        </w:rPr>
        <w:t xml:space="preserve"> </w:t>
      </w:r>
      <w:r w:rsidR="008944F2" w:rsidRPr="002E6CF5">
        <w:rPr>
          <w:rFonts w:ascii="Franklin Gothic Book" w:hAnsi="Franklin Gothic Book"/>
          <w:spacing w:val="-6"/>
          <w:lang w:eastAsia="en-US"/>
        </w:rPr>
        <w:t>odpovědného pracovníka Objednatele.</w:t>
      </w:r>
    </w:p>
    <w:p w14:paraId="7B3D96D0" w14:textId="77777777" w:rsidR="00A40B14" w:rsidRPr="002E6CF5" w:rsidRDefault="008944F2">
      <w:pPr>
        <w:keepNext/>
        <w:numPr>
          <w:ilvl w:val="0"/>
          <w:numId w:val="15"/>
        </w:numPr>
        <w:spacing w:before="360" w:after="240" w:line="276" w:lineRule="auto"/>
        <w:jc w:val="center"/>
        <w:outlineLvl w:val="1"/>
        <w:rPr>
          <w:rFonts w:ascii="Franklin Gothic Book" w:hAnsi="Franklin Gothic Book" w:cs="Arial"/>
          <w:b/>
          <w:bCs/>
          <w:caps/>
          <w:sz w:val="22"/>
          <w:szCs w:val="22"/>
        </w:rPr>
      </w:pPr>
      <w:r w:rsidRPr="002E6CF5">
        <w:rPr>
          <w:rFonts w:ascii="Franklin Gothic Book" w:hAnsi="Franklin Gothic Book" w:cs="Arial"/>
          <w:b/>
          <w:bCs/>
          <w:caps/>
          <w:sz w:val="22"/>
          <w:szCs w:val="22"/>
        </w:rPr>
        <w:lastRenderedPageBreak/>
        <w:t>Malý úklid</w:t>
      </w:r>
    </w:p>
    <w:p w14:paraId="04CFAC2B" w14:textId="2AC2964C" w:rsidR="00A40B14" w:rsidRPr="002E6CF5" w:rsidRDefault="008944F2">
      <w:pPr>
        <w:pStyle w:val="Odstavecseseznamem"/>
        <w:numPr>
          <w:ilvl w:val="0"/>
          <w:numId w:val="1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Objednatel bude provádět organizaci a zadání Malých úklidů dopravních prostředků tak, aby u každého provozovaného dopravního prostředku byl Malý úklid proveden v časové periodě (frekvenc</w:t>
      </w:r>
      <w:r w:rsidR="00431073">
        <w:rPr>
          <w:rFonts w:ascii="Franklin Gothic Book" w:hAnsi="Franklin Gothic Book"/>
          <w:spacing w:val="-6"/>
          <w:lang w:eastAsia="en-US"/>
        </w:rPr>
        <w:t>i</w:t>
      </w:r>
      <w:r w:rsidRPr="002E6CF5">
        <w:rPr>
          <w:rFonts w:ascii="Franklin Gothic Book" w:hAnsi="Franklin Gothic Book"/>
          <w:spacing w:val="-6"/>
          <w:lang w:eastAsia="en-US"/>
        </w:rPr>
        <w:t>) cca 3 kalendářních dní.</w:t>
      </w:r>
    </w:p>
    <w:p w14:paraId="2E0C91D0" w14:textId="77777777" w:rsidR="00A40B14" w:rsidRPr="002E6CF5" w:rsidRDefault="008944F2">
      <w:pPr>
        <w:pStyle w:val="Odstavecseseznamem"/>
        <w:numPr>
          <w:ilvl w:val="0"/>
          <w:numId w:val="1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Malý úklid dopravních prostředků zahrnuje tento </w:t>
      </w:r>
      <w:r w:rsidRPr="002E6CF5">
        <w:rPr>
          <w:rFonts w:ascii="Franklin Gothic Book" w:hAnsi="Franklin Gothic Book"/>
          <w:b/>
          <w:bCs/>
          <w:spacing w:val="-6"/>
          <w:lang w:eastAsia="en-US"/>
        </w:rPr>
        <w:t>povinný rozsah úklidových prací</w:t>
      </w:r>
      <w:r w:rsidRPr="002E6CF5">
        <w:rPr>
          <w:rFonts w:ascii="Franklin Gothic Book" w:hAnsi="Franklin Gothic Book"/>
          <w:spacing w:val="-6"/>
          <w:lang w:eastAsia="en-US"/>
        </w:rPr>
        <w:t>:</w:t>
      </w:r>
    </w:p>
    <w:p w14:paraId="3342A823" w14:textId="77777777" w:rsidR="00A40B14" w:rsidRPr="002E6CF5" w:rsidRDefault="008944F2">
      <w:pPr>
        <w:pStyle w:val="Odstavecseseznamem"/>
        <w:numPr>
          <w:ilvl w:val="1"/>
          <w:numId w:val="1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Vyluxování podlahy dopravního prostředku včetně kabiny řidiče a prostorů mezi zdvojenými sedačkami.</w:t>
      </w:r>
    </w:p>
    <w:p w14:paraId="1F391CCF" w14:textId="162554D8" w:rsidR="00A40B14" w:rsidRPr="002E6CF5" w:rsidRDefault="008944F2">
      <w:pPr>
        <w:pStyle w:val="Odstavecseseznamem"/>
        <w:numPr>
          <w:ilvl w:val="1"/>
          <w:numId w:val="1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Zbavení podlahy dopravního prostředku od naneseného rozbředlého sněhu a ledu, případně posypového materiálu v období zhoršených klimatických podmínek a následné vytření podlahy čistícím roztokem.</w:t>
      </w:r>
    </w:p>
    <w:p w14:paraId="1911AE84" w14:textId="3A135EEC" w:rsidR="001245D4" w:rsidRPr="002E6CF5" w:rsidRDefault="006A2BCF" w:rsidP="006A2BCF">
      <w:pPr>
        <w:pStyle w:val="Odstavecseseznamem"/>
        <w:numPr>
          <w:ilvl w:val="1"/>
          <w:numId w:val="1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Čistícím roztokem/prostředkem mytí podlahy (včetně stěn, je-li podlahová krytina i na nich) dopravního prostředku (včetně kabiny řidiče), schodů včetně prostorů za křídly dveř</w:t>
      </w:r>
      <w:r w:rsidR="00F21157">
        <w:rPr>
          <w:rFonts w:ascii="Franklin Gothic Book" w:hAnsi="Franklin Gothic Book"/>
          <w:spacing w:val="-6"/>
          <w:lang w:eastAsia="en-US"/>
        </w:rPr>
        <w:t>í</w:t>
      </w:r>
      <w:r w:rsidRPr="002E6CF5">
        <w:rPr>
          <w:rFonts w:ascii="Franklin Gothic Book" w:hAnsi="Franklin Gothic Book"/>
          <w:spacing w:val="-6"/>
          <w:lang w:eastAsia="en-US"/>
        </w:rPr>
        <w:t>, prostorů mezi zdvojenými sedačkami</w:t>
      </w:r>
      <w:r w:rsidR="001245D4" w:rsidRPr="002E6CF5">
        <w:rPr>
          <w:rFonts w:ascii="Franklin Gothic Book" w:hAnsi="Franklin Gothic Book"/>
          <w:spacing w:val="-6"/>
          <w:lang w:eastAsia="en-US"/>
        </w:rPr>
        <w:t xml:space="preserve"> a </w:t>
      </w:r>
      <w:r w:rsidRPr="002E6CF5">
        <w:rPr>
          <w:rFonts w:ascii="Franklin Gothic Book" w:hAnsi="Franklin Gothic Book"/>
          <w:spacing w:val="-6"/>
          <w:lang w:eastAsia="en-US"/>
        </w:rPr>
        <w:t>prostor</w:t>
      </w:r>
      <w:r w:rsidR="00F21157">
        <w:rPr>
          <w:rFonts w:ascii="Franklin Gothic Book" w:hAnsi="Franklin Gothic Book"/>
          <w:spacing w:val="-6"/>
          <w:lang w:eastAsia="en-US"/>
        </w:rPr>
        <w:t>ů</w:t>
      </w:r>
      <w:r w:rsidRPr="002E6CF5">
        <w:rPr>
          <w:rFonts w:ascii="Franklin Gothic Book" w:hAnsi="Franklin Gothic Book"/>
          <w:spacing w:val="-6"/>
          <w:lang w:eastAsia="en-US"/>
        </w:rPr>
        <w:t xml:space="preserve"> za dveřmi</w:t>
      </w:r>
      <w:r w:rsidR="001245D4" w:rsidRPr="002E6CF5">
        <w:rPr>
          <w:rFonts w:ascii="Franklin Gothic Book" w:hAnsi="Franklin Gothic Book"/>
          <w:spacing w:val="-6"/>
          <w:lang w:eastAsia="en-US"/>
        </w:rPr>
        <w:t>.</w:t>
      </w:r>
    </w:p>
    <w:p w14:paraId="313496EB" w14:textId="59A026D5" w:rsidR="006A2BCF" w:rsidRPr="002E6CF5" w:rsidRDefault="001245D4" w:rsidP="006A2BCF">
      <w:pPr>
        <w:pStyle w:val="Odstavecseseznamem"/>
        <w:numPr>
          <w:ilvl w:val="1"/>
          <w:numId w:val="1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Umytí zadržovacích tyčí a madel včetně poutek a reklamních držáků.</w:t>
      </w:r>
      <w:r w:rsidR="006A2BCF" w:rsidRPr="002E6CF5">
        <w:rPr>
          <w:rFonts w:ascii="Franklin Gothic Book" w:hAnsi="Franklin Gothic Book"/>
          <w:spacing w:val="-6"/>
          <w:lang w:eastAsia="en-US"/>
        </w:rPr>
        <w:t xml:space="preserve"> </w:t>
      </w:r>
    </w:p>
    <w:p w14:paraId="6D12FFB9" w14:textId="7626CCB4" w:rsidR="00A40B14" w:rsidRPr="002E6CF5" w:rsidRDefault="008944F2">
      <w:pPr>
        <w:pStyle w:val="Odstavecseseznamem"/>
        <w:numPr>
          <w:ilvl w:val="1"/>
          <w:numId w:val="1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Otření všech madel a zadržovacích tyčí dezinfekčním roztokem.</w:t>
      </w:r>
    </w:p>
    <w:p w14:paraId="49881EBC" w14:textId="645534AD" w:rsidR="006C5BD0" w:rsidRPr="002E6CF5" w:rsidRDefault="006C5BD0" w:rsidP="006C5BD0">
      <w:pPr>
        <w:pStyle w:val="Odstavecseseznamem"/>
        <w:numPr>
          <w:ilvl w:val="1"/>
          <w:numId w:val="1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Otření validátorů a </w:t>
      </w:r>
      <w:proofErr w:type="spellStart"/>
      <w:r w:rsidRPr="002E6CF5">
        <w:rPr>
          <w:rFonts w:ascii="Franklin Gothic Book" w:hAnsi="Franklin Gothic Book"/>
          <w:spacing w:val="-6"/>
          <w:lang w:eastAsia="en-US"/>
        </w:rPr>
        <w:t>znehodnocovačů</w:t>
      </w:r>
      <w:proofErr w:type="spellEnd"/>
      <w:r w:rsidRPr="002E6CF5">
        <w:rPr>
          <w:rFonts w:ascii="Franklin Gothic Book" w:hAnsi="Franklin Gothic Book"/>
          <w:spacing w:val="-6"/>
          <w:lang w:eastAsia="en-US"/>
        </w:rPr>
        <w:t xml:space="preserve"> jízdenek dezinfekčním roztokem s následným otřením měkkým suchým hadříkem.</w:t>
      </w:r>
    </w:p>
    <w:p w14:paraId="0CE943D6" w14:textId="142D4A8B" w:rsidR="00A40B14" w:rsidRPr="002E6CF5" w:rsidRDefault="008944F2">
      <w:pPr>
        <w:pStyle w:val="Odstavecseseznamem"/>
        <w:numPr>
          <w:ilvl w:val="1"/>
          <w:numId w:val="1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Otření všech vnitřních tlačítek (stop a otevření dveří) </w:t>
      </w:r>
      <w:r w:rsidR="00F21157">
        <w:rPr>
          <w:rFonts w:ascii="Franklin Gothic Book" w:hAnsi="Franklin Gothic Book"/>
          <w:spacing w:val="-6"/>
          <w:lang w:eastAsia="en-US"/>
        </w:rPr>
        <w:t xml:space="preserve">a </w:t>
      </w:r>
      <w:r w:rsidR="00F21157" w:rsidRPr="002E6CF5">
        <w:rPr>
          <w:rFonts w:ascii="Franklin Gothic Book" w:hAnsi="Franklin Gothic Book"/>
          <w:spacing w:val="-6"/>
          <w:lang w:eastAsia="en-US"/>
        </w:rPr>
        <w:t xml:space="preserve">vnějších tlačítek pro otevření dveří </w:t>
      </w:r>
      <w:r w:rsidRPr="002E6CF5">
        <w:rPr>
          <w:rFonts w:ascii="Franklin Gothic Book" w:hAnsi="Franklin Gothic Book"/>
          <w:spacing w:val="-6"/>
          <w:lang w:eastAsia="en-US"/>
        </w:rPr>
        <w:t>dezinfekčním roztokem.</w:t>
      </w:r>
    </w:p>
    <w:p w14:paraId="6BDC244F" w14:textId="2E98E837" w:rsidR="00A40B14" w:rsidRPr="002E6CF5" w:rsidRDefault="008944F2">
      <w:pPr>
        <w:pStyle w:val="Odstavecseseznamem"/>
        <w:numPr>
          <w:ilvl w:val="1"/>
          <w:numId w:val="1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Suchý úklid kabiny řidiče (přístrojová deska, sedadlo, podlaha)</w:t>
      </w:r>
      <w:r w:rsidR="00F21157">
        <w:rPr>
          <w:rFonts w:ascii="Franklin Gothic Book" w:hAnsi="Franklin Gothic Book"/>
          <w:spacing w:val="-6"/>
          <w:lang w:eastAsia="en-US"/>
        </w:rPr>
        <w:t>.</w:t>
      </w:r>
    </w:p>
    <w:p w14:paraId="7769D40C" w14:textId="289182ED" w:rsidR="00A40B14" w:rsidRPr="002E6CF5" w:rsidRDefault="008944F2">
      <w:pPr>
        <w:pStyle w:val="Odstavecseseznamem"/>
        <w:numPr>
          <w:ilvl w:val="1"/>
          <w:numId w:val="1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Suchý úklid sedadel cestujících (čalouněné sedačky – vysátí, koženkové sedačky – otření)</w:t>
      </w:r>
      <w:r w:rsidR="00F21157">
        <w:rPr>
          <w:rFonts w:ascii="Franklin Gothic Book" w:hAnsi="Franklin Gothic Book"/>
          <w:spacing w:val="-6"/>
          <w:lang w:eastAsia="en-US"/>
        </w:rPr>
        <w:t>.</w:t>
      </w:r>
    </w:p>
    <w:p w14:paraId="31F8B92F" w14:textId="77777777" w:rsidR="00A40B14" w:rsidRPr="002E6CF5" w:rsidRDefault="008944F2">
      <w:pPr>
        <w:pStyle w:val="Odstavecseseznamem"/>
        <w:numPr>
          <w:ilvl w:val="1"/>
          <w:numId w:val="1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U nízkopodlažních dopravních prostředků úklid prachu na spodních lištách bočních oken a nad motorovým prostorem.</w:t>
      </w:r>
    </w:p>
    <w:p w14:paraId="2DE51E69" w14:textId="77777777" w:rsidR="00A40B14" w:rsidRPr="002E6CF5" w:rsidRDefault="008944F2">
      <w:pPr>
        <w:pStyle w:val="Odstavecseseznamem"/>
        <w:numPr>
          <w:ilvl w:val="1"/>
          <w:numId w:val="18"/>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Provzdušnění prostoru vozidla vonnou směsí.</w:t>
      </w:r>
    </w:p>
    <w:p w14:paraId="49CC6FEB" w14:textId="77777777" w:rsidR="00A40B14" w:rsidRPr="002E6CF5" w:rsidRDefault="008944F2">
      <w:pPr>
        <w:keepNext/>
        <w:numPr>
          <w:ilvl w:val="0"/>
          <w:numId w:val="15"/>
        </w:numPr>
        <w:spacing w:before="360" w:after="240" w:line="276" w:lineRule="auto"/>
        <w:jc w:val="center"/>
        <w:outlineLvl w:val="1"/>
        <w:rPr>
          <w:rFonts w:ascii="Franklin Gothic Book" w:hAnsi="Franklin Gothic Book" w:cs="Arial"/>
          <w:b/>
          <w:bCs/>
          <w:caps/>
          <w:sz w:val="22"/>
          <w:szCs w:val="22"/>
        </w:rPr>
      </w:pPr>
      <w:r w:rsidRPr="002E6CF5">
        <w:rPr>
          <w:rFonts w:ascii="Franklin Gothic Book" w:hAnsi="Franklin Gothic Book" w:cs="Arial"/>
          <w:b/>
          <w:bCs/>
          <w:caps/>
          <w:sz w:val="22"/>
          <w:szCs w:val="22"/>
        </w:rPr>
        <w:t>Velký úklid</w:t>
      </w:r>
    </w:p>
    <w:p w14:paraId="42EE790A" w14:textId="71587C10" w:rsidR="00A40B14" w:rsidRPr="002E6CF5" w:rsidRDefault="008944F2">
      <w:pPr>
        <w:pStyle w:val="Odstavecseseznamem"/>
        <w:numPr>
          <w:ilvl w:val="0"/>
          <w:numId w:val="19"/>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Objednatel bude provádět organizaci a zadání </w:t>
      </w:r>
      <w:r w:rsidR="003870A9" w:rsidRPr="002E6CF5">
        <w:rPr>
          <w:rFonts w:ascii="Franklin Gothic Book" w:hAnsi="Franklin Gothic Book"/>
          <w:spacing w:val="-6"/>
          <w:lang w:eastAsia="en-US"/>
        </w:rPr>
        <w:t xml:space="preserve">Velkých </w:t>
      </w:r>
      <w:r w:rsidRPr="002E6CF5">
        <w:rPr>
          <w:rFonts w:ascii="Franklin Gothic Book" w:hAnsi="Franklin Gothic Book"/>
          <w:spacing w:val="-6"/>
          <w:lang w:eastAsia="en-US"/>
        </w:rPr>
        <w:t xml:space="preserve">úklidů dopravních prostředků tak, aby u každého provozovaného dopravního prostředku byl </w:t>
      </w:r>
      <w:r w:rsidR="003870A9" w:rsidRPr="002E6CF5">
        <w:rPr>
          <w:rFonts w:ascii="Franklin Gothic Book" w:hAnsi="Franklin Gothic Book"/>
          <w:spacing w:val="-6"/>
          <w:lang w:eastAsia="en-US"/>
        </w:rPr>
        <w:t xml:space="preserve">Velký </w:t>
      </w:r>
      <w:r w:rsidRPr="002E6CF5">
        <w:rPr>
          <w:rFonts w:ascii="Franklin Gothic Book" w:hAnsi="Franklin Gothic Book"/>
          <w:spacing w:val="-6"/>
          <w:lang w:eastAsia="en-US"/>
        </w:rPr>
        <w:t>úklid proveden v časové periodě (frekvenc</w:t>
      </w:r>
      <w:r w:rsidR="00431073">
        <w:rPr>
          <w:rFonts w:ascii="Franklin Gothic Book" w:hAnsi="Franklin Gothic Book"/>
          <w:spacing w:val="-6"/>
          <w:lang w:eastAsia="en-US"/>
        </w:rPr>
        <w:t>i</w:t>
      </w:r>
      <w:r w:rsidRPr="002E6CF5">
        <w:rPr>
          <w:rFonts w:ascii="Franklin Gothic Book" w:hAnsi="Franklin Gothic Book"/>
          <w:spacing w:val="-6"/>
          <w:lang w:eastAsia="en-US"/>
        </w:rPr>
        <w:t xml:space="preserve">) cca </w:t>
      </w:r>
      <w:r w:rsidR="003870A9" w:rsidRPr="002E6CF5">
        <w:rPr>
          <w:rFonts w:ascii="Franklin Gothic Book" w:hAnsi="Franklin Gothic Book"/>
          <w:spacing w:val="-6"/>
          <w:lang w:eastAsia="en-US"/>
        </w:rPr>
        <w:t>10-14</w:t>
      </w:r>
      <w:r w:rsidRPr="002E6CF5">
        <w:rPr>
          <w:rFonts w:ascii="Franklin Gothic Book" w:hAnsi="Franklin Gothic Book"/>
          <w:spacing w:val="-6"/>
          <w:lang w:eastAsia="en-US"/>
        </w:rPr>
        <w:t xml:space="preserve"> kalendářních dní.</w:t>
      </w:r>
    </w:p>
    <w:p w14:paraId="51A65956" w14:textId="77777777" w:rsidR="00A40B14" w:rsidRPr="002E6CF5" w:rsidRDefault="008944F2">
      <w:pPr>
        <w:pStyle w:val="Odstavecseseznamem"/>
        <w:numPr>
          <w:ilvl w:val="0"/>
          <w:numId w:val="19"/>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Velký úklid dopravních prostředků zahrnuje </w:t>
      </w:r>
      <w:r w:rsidRPr="002E6CF5">
        <w:rPr>
          <w:rFonts w:ascii="Franklin Gothic Book" w:hAnsi="Franklin Gothic Book"/>
          <w:b/>
          <w:bCs/>
          <w:spacing w:val="-6"/>
          <w:lang w:eastAsia="en-US"/>
        </w:rPr>
        <w:t>tento povinný rozsah úklidových prací:</w:t>
      </w:r>
    </w:p>
    <w:p w14:paraId="75BE16E0" w14:textId="77777777" w:rsidR="00A40B14" w:rsidRPr="002E6CF5" w:rsidRDefault="008944F2">
      <w:pPr>
        <w:pStyle w:val="Odstavecseseznamem"/>
        <w:numPr>
          <w:ilvl w:val="1"/>
          <w:numId w:val="19"/>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Vyluxování podlahy dopravního prostředku včetně kabiny řidiče a prostorů mezi zdvojenými sedačkami.</w:t>
      </w:r>
    </w:p>
    <w:p w14:paraId="18807907" w14:textId="77777777" w:rsidR="00A40B14" w:rsidRPr="002E6CF5" w:rsidRDefault="008944F2">
      <w:pPr>
        <w:pStyle w:val="Odstavecseseznamem"/>
        <w:numPr>
          <w:ilvl w:val="1"/>
          <w:numId w:val="19"/>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Zbavení podlahy dopravního prostředku od naneseného rozbředlého sněhu a ledu, případně posypového materiálu v období zhoršených klimatických podmínek.</w:t>
      </w:r>
    </w:p>
    <w:p w14:paraId="13AFB984" w14:textId="77777777" w:rsidR="00A40B14" w:rsidRPr="002E6CF5" w:rsidRDefault="008944F2">
      <w:pPr>
        <w:pStyle w:val="Odstavecseseznamem"/>
        <w:numPr>
          <w:ilvl w:val="1"/>
          <w:numId w:val="19"/>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U nízkopodlažních dopravních prostředků vysátí nečistot z prostoru pod výklopnou plošinou, umytí čistícím roztokem plochy nad motorovým prostorem vč. přilehlých míst.</w:t>
      </w:r>
    </w:p>
    <w:p w14:paraId="576CCABA" w14:textId="0A4E2923" w:rsidR="00A40B14" w:rsidRPr="002E6CF5" w:rsidRDefault="008944F2">
      <w:pPr>
        <w:pStyle w:val="Odstavecseseznamem"/>
        <w:numPr>
          <w:ilvl w:val="1"/>
          <w:numId w:val="19"/>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Čistícím roztokem/prostředkem</w:t>
      </w:r>
      <w:r w:rsidR="008C36D3" w:rsidRPr="002E6CF5">
        <w:rPr>
          <w:rFonts w:ascii="Franklin Gothic Book" w:hAnsi="Franklin Gothic Book"/>
          <w:spacing w:val="-6"/>
          <w:lang w:eastAsia="en-US"/>
        </w:rPr>
        <w:t xml:space="preserve"> </w:t>
      </w:r>
      <w:r w:rsidR="00ED0CA3" w:rsidRPr="002E6CF5">
        <w:rPr>
          <w:rFonts w:ascii="Franklin Gothic Book" w:hAnsi="Franklin Gothic Book"/>
          <w:spacing w:val="-6"/>
          <w:lang w:eastAsia="en-US"/>
        </w:rPr>
        <w:t xml:space="preserve">strojové </w:t>
      </w:r>
      <w:r w:rsidRPr="002E6CF5">
        <w:rPr>
          <w:rFonts w:ascii="Franklin Gothic Book" w:hAnsi="Franklin Gothic Book"/>
          <w:spacing w:val="-6"/>
          <w:lang w:eastAsia="en-US"/>
        </w:rPr>
        <w:t>mytí podlahy (včetně stěn, je-li podlahová krytina i na</w:t>
      </w:r>
      <w:r w:rsidR="008C36D3"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nich) dopravního prostředku (včetně kabiny řidiče), schodů včetně prostorů za křídly dveř</w:t>
      </w:r>
      <w:r w:rsidR="00ED0CA3" w:rsidRPr="002E6CF5">
        <w:rPr>
          <w:rFonts w:ascii="Franklin Gothic Book" w:hAnsi="Franklin Gothic Book"/>
          <w:spacing w:val="-6"/>
          <w:lang w:eastAsia="en-US"/>
        </w:rPr>
        <w:t>í</w:t>
      </w:r>
      <w:r w:rsidRPr="002E6CF5">
        <w:rPr>
          <w:rFonts w:ascii="Franklin Gothic Book" w:hAnsi="Franklin Gothic Book"/>
          <w:spacing w:val="-6"/>
          <w:lang w:eastAsia="en-US"/>
        </w:rPr>
        <w:t>, prostorů mezi zdvojenými sedačkami, prostor</w:t>
      </w:r>
      <w:r w:rsidR="00665E02">
        <w:rPr>
          <w:rFonts w:ascii="Franklin Gothic Book" w:hAnsi="Franklin Gothic Book"/>
          <w:spacing w:val="-6"/>
          <w:lang w:eastAsia="en-US"/>
        </w:rPr>
        <w:t>ů</w:t>
      </w:r>
      <w:r w:rsidRPr="002E6CF5">
        <w:rPr>
          <w:rFonts w:ascii="Franklin Gothic Book" w:hAnsi="Franklin Gothic Book"/>
          <w:spacing w:val="-6"/>
          <w:lang w:eastAsia="en-US"/>
        </w:rPr>
        <w:t xml:space="preserve"> za dveřmi, plošiny</w:t>
      </w:r>
      <w:r w:rsidR="00665E02">
        <w:rPr>
          <w:rFonts w:ascii="Franklin Gothic Book" w:hAnsi="Franklin Gothic Book"/>
          <w:spacing w:val="-6"/>
          <w:lang w:eastAsia="en-US"/>
        </w:rPr>
        <w:t>,</w:t>
      </w:r>
      <w:r w:rsidRPr="002E6CF5">
        <w:rPr>
          <w:rFonts w:ascii="Franklin Gothic Book" w:hAnsi="Franklin Gothic Book"/>
          <w:spacing w:val="-6"/>
          <w:lang w:eastAsia="en-US"/>
        </w:rPr>
        <w:t xml:space="preserve"> jakož i prostoru pod plošinou. </w:t>
      </w:r>
    </w:p>
    <w:p w14:paraId="330978DD" w14:textId="738CE799" w:rsidR="00A40B14" w:rsidRPr="002E6CF5" w:rsidRDefault="008944F2">
      <w:pPr>
        <w:pStyle w:val="Odstavecseseznamem"/>
        <w:numPr>
          <w:ilvl w:val="1"/>
          <w:numId w:val="19"/>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Umytí sedáků a opěrek koženkových sedaček vodou s čistícím roztokem s dezinfekcí a otření sedadel a opěradel do sucha z obou bočních stran a ze spodní strany.</w:t>
      </w:r>
    </w:p>
    <w:p w14:paraId="036D3F12" w14:textId="749F4626" w:rsidR="00EA31B2" w:rsidRPr="002E6CF5" w:rsidRDefault="00EA31B2">
      <w:pPr>
        <w:pStyle w:val="Odstavecseseznamem"/>
        <w:numPr>
          <w:ilvl w:val="1"/>
          <w:numId w:val="19"/>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Vysátí čalouněných sedadel.</w:t>
      </w:r>
    </w:p>
    <w:p w14:paraId="0D6E94EC" w14:textId="5939A61B" w:rsidR="00A40B14" w:rsidRPr="002E6CF5" w:rsidRDefault="008944F2">
      <w:pPr>
        <w:pStyle w:val="Odstavecseseznamem"/>
        <w:numPr>
          <w:ilvl w:val="1"/>
          <w:numId w:val="19"/>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lastRenderedPageBreak/>
        <w:t xml:space="preserve">Umytí vnějších částí </w:t>
      </w:r>
      <w:proofErr w:type="spellStart"/>
      <w:r w:rsidRPr="002E6CF5">
        <w:rPr>
          <w:rFonts w:ascii="Franklin Gothic Book" w:hAnsi="Franklin Gothic Book"/>
          <w:spacing w:val="-6"/>
          <w:lang w:eastAsia="en-US"/>
        </w:rPr>
        <w:t>plexi</w:t>
      </w:r>
      <w:proofErr w:type="spellEnd"/>
      <w:r w:rsidRPr="002E6CF5">
        <w:rPr>
          <w:rFonts w:ascii="Franklin Gothic Book" w:hAnsi="Franklin Gothic Book"/>
          <w:spacing w:val="-6"/>
          <w:lang w:eastAsia="en-US"/>
        </w:rPr>
        <w:t xml:space="preserve"> krytů osvětlovacích těles, krytů a držáků dveřních mechanismů, bočních stěn pod okny, stropu, spojovacího měchu točny u kloubových dopravních prostředků, krytů topných kanálů (včetně odstranění pevných nečistot), zadržovacích tyčí a madel včetně poutek a reklamních držáků, bočních plechů u schodů, stojanů sedaček čistícím roztokem s dezinfekcí.</w:t>
      </w:r>
    </w:p>
    <w:p w14:paraId="13A63A9F" w14:textId="373AED76" w:rsidR="001245D4" w:rsidRPr="002E6CF5" w:rsidRDefault="001245D4" w:rsidP="001245D4">
      <w:pPr>
        <w:pStyle w:val="Odstavecseseznamem"/>
        <w:numPr>
          <w:ilvl w:val="1"/>
          <w:numId w:val="19"/>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Otření všech madel a zadržovacích tyčí dezinfekčním roztokem.</w:t>
      </w:r>
    </w:p>
    <w:p w14:paraId="6AB486CE" w14:textId="5B20FC1F" w:rsidR="006C5BD0" w:rsidRPr="002E6CF5" w:rsidRDefault="006C5BD0" w:rsidP="006C5BD0">
      <w:pPr>
        <w:pStyle w:val="Odstavecseseznamem"/>
        <w:numPr>
          <w:ilvl w:val="1"/>
          <w:numId w:val="19"/>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 xml:space="preserve">Otření validátorů a </w:t>
      </w:r>
      <w:proofErr w:type="spellStart"/>
      <w:r w:rsidRPr="002E6CF5">
        <w:rPr>
          <w:rFonts w:ascii="Franklin Gothic Book" w:hAnsi="Franklin Gothic Book"/>
          <w:spacing w:val="-6"/>
          <w:lang w:eastAsia="en-US"/>
        </w:rPr>
        <w:t>znehodnocovačů</w:t>
      </w:r>
      <w:proofErr w:type="spellEnd"/>
      <w:r w:rsidRPr="002E6CF5">
        <w:rPr>
          <w:rFonts w:ascii="Franklin Gothic Book" w:hAnsi="Franklin Gothic Book"/>
          <w:spacing w:val="-6"/>
          <w:lang w:eastAsia="en-US"/>
        </w:rPr>
        <w:t xml:space="preserve"> jízdenek dezinfekčním roztokem s následným otřením měkkým suchým hadříkem.</w:t>
      </w:r>
    </w:p>
    <w:p w14:paraId="6653E505" w14:textId="77777777" w:rsidR="00A40B14" w:rsidRPr="002E6CF5" w:rsidRDefault="008944F2">
      <w:pPr>
        <w:pStyle w:val="Odstavecseseznamem"/>
        <w:numPr>
          <w:ilvl w:val="1"/>
          <w:numId w:val="19"/>
        </w:numPr>
        <w:spacing w:after="120"/>
        <w:jc w:val="both"/>
        <w:rPr>
          <w:rFonts w:ascii="Franklin Gothic Book" w:hAnsi="Franklin Gothic Book"/>
          <w:spacing w:val="-6"/>
          <w:lang w:eastAsia="en-US"/>
        </w:rPr>
      </w:pPr>
      <w:r w:rsidRPr="002E6CF5">
        <w:rPr>
          <w:rFonts w:ascii="Franklin Gothic Book" w:hAnsi="Franklin Gothic Book"/>
          <w:lang w:eastAsia="en-US"/>
        </w:rPr>
        <w:t>Kompletní umytí kabiny řidiče čistícím roztokem s dezinfekcí a následné otření do sucha.</w:t>
      </w:r>
    </w:p>
    <w:p w14:paraId="3B85CF00" w14:textId="77777777" w:rsidR="00A40B14" w:rsidRPr="002E6CF5" w:rsidRDefault="008944F2">
      <w:pPr>
        <w:pStyle w:val="Odstavecseseznamem"/>
        <w:numPr>
          <w:ilvl w:val="1"/>
          <w:numId w:val="19"/>
        </w:numPr>
        <w:spacing w:after="120"/>
        <w:jc w:val="both"/>
        <w:rPr>
          <w:rFonts w:ascii="Franklin Gothic Book" w:hAnsi="Franklin Gothic Book"/>
          <w:spacing w:val="-6"/>
          <w:lang w:eastAsia="en-US"/>
        </w:rPr>
      </w:pPr>
      <w:r w:rsidRPr="002E6CF5">
        <w:rPr>
          <w:rFonts w:ascii="Franklin Gothic Book" w:hAnsi="Franklin Gothic Book"/>
          <w:lang w:eastAsia="en-US"/>
        </w:rPr>
        <w:t>Vysátí sedadla kabiny řidiče.</w:t>
      </w:r>
    </w:p>
    <w:p w14:paraId="17631934" w14:textId="77777777" w:rsidR="00A40B14" w:rsidRPr="002E6CF5" w:rsidRDefault="008944F2">
      <w:pPr>
        <w:pStyle w:val="Odstavecseseznamem"/>
        <w:numPr>
          <w:ilvl w:val="1"/>
          <w:numId w:val="19"/>
        </w:numPr>
        <w:spacing w:after="120"/>
        <w:jc w:val="both"/>
        <w:rPr>
          <w:rFonts w:ascii="Franklin Gothic Book" w:hAnsi="Franklin Gothic Book"/>
          <w:lang w:eastAsia="en-US"/>
        </w:rPr>
      </w:pPr>
      <w:r w:rsidRPr="002E6CF5">
        <w:rPr>
          <w:rFonts w:ascii="Franklin Gothic Book" w:hAnsi="Franklin Gothic Book"/>
          <w:lang w:eastAsia="en-US"/>
        </w:rPr>
        <w:t>Umytí a vyleštění všech oken dopravního prostředku včetně kabiny řidiče a skleněných mezistěn u dveří, umytí sloupků a rámů oken uvnitř vozidla, včetně dveří salonu vozidla.</w:t>
      </w:r>
    </w:p>
    <w:p w14:paraId="4FCAB070" w14:textId="77777777" w:rsidR="00A40B14" w:rsidRPr="002E6CF5" w:rsidRDefault="008944F2">
      <w:pPr>
        <w:pStyle w:val="Odstavecseseznamem"/>
        <w:numPr>
          <w:ilvl w:val="1"/>
          <w:numId w:val="19"/>
        </w:numPr>
        <w:spacing w:after="120"/>
        <w:jc w:val="both"/>
        <w:rPr>
          <w:rFonts w:ascii="Franklin Gothic Book" w:hAnsi="Franklin Gothic Book"/>
          <w:lang w:eastAsia="en-US"/>
        </w:rPr>
      </w:pPr>
      <w:r w:rsidRPr="002E6CF5">
        <w:rPr>
          <w:rFonts w:ascii="Franklin Gothic Book" w:hAnsi="Franklin Gothic Book"/>
          <w:lang w:eastAsia="en-US"/>
        </w:rPr>
        <w:t>Odstranění případných znečištění stěn, oken a podlahy uvnitř dopravního prostředku od graffiti, samolepících obtisků vč. zbytků lepidla, žvýkačky apod.</w:t>
      </w:r>
    </w:p>
    <w:p w14:paraId="2DDF9CA5" w14:textId="7F9DC826" w:rsidR="00A40B14" w:rsidRPr="002E6CF5" w:rsidRDefault="008B5F2B">
      <w:pPr>
        <w:keepNext/>
        <w:numPr>
          <w:ilvl w:val="0"/>
          <w:numId w:val="15"/>
        </w:numPr>
        <w:spacing w:before="360" w:after="240" w:line="276" w:lineRule="auto"/>
        <w:jc w:val="center"/>
        <w:outlineLvl w:val="1"/>
        <w:rPr>
          <w:rFonts w:ascii="Franklin Gothic Book" w:hAnsi="Franklin Gothic Book"/>
          <w:b/>
        </w:rPr>
      </w:pPr>
      <w:r w:rsidRPr="002E6CF5">
        <w:rPr>
          <w:rFonts w:ascii="Franklin Gothic Book" w:hAnsi="Franklin Gothic Book"/>
          <w:b/>
        </w:rPr>
        <w:t>NEPRAVIDELNÉ</w:t>
      </w:r>
      <w:r w:rsidR="008944F2" w:rsidRPr="002E6CF5">
        <w:rPr>
          <w:rFonts w:ascii="Franklin Gothic Book" w:hAnsi="Franklin Gothic Book"/>
          <w:b/>
        </w:rPr>
        <w:t xml:space="preserve"> ÚKLID</w:t>
      </w:r>
      <w:r w:rsidR="00B66175">
        <w:rPr>
          <w:rFonts w:ascii="Franklin Gothic Book" w:hAnsi="Franklin Gothic Book"/>
          <w:b/>
        </w:rPr>
        <w:t>OVÉ ČINNOSTI</w:t>
      </w:r>
    </w:p>
    <w:p w14:paraId="76892541" w14:textId="77777777" w:rsidR="00A40B14" w:rsidRPr="002E6CF5" w:rsidRDefault="008944F2">
      <w:pPr>
        <w:pStyle w:val="Odstavecseseznamem"/>
        <w:numPr>
          <w:ilvl w:val="0"/>
          <w:numId w:val="21"/>
        </w:numPr>
        <w:spacing w:after="120"/>
        <w:jc w:val="both"/>
        <w:rPr>
          <w:rFonts w:ascii="Franklin Gothic Book" w:hAnsi="Franklin Gothic Book"/>
          <w:spacing w:val="-6"/>
          <w:lang w:eastAsia="en-US"/>
        </w:rPr>
      </w:pPr>
      <w:r w:rsidRPr="002E6CF5">
        <w:rPr>
          <w:rFonts w:ascii="Franklin Gothic Book" w:hAnsi="Franklin Gothic Book"/>
          <w:spacing w:val="-6"/>
          <w:lang w:eastAsia="en-US"/>
        </w:rPr>
        <w:t>Nepravidelné úklidové činnosti budou Dodavatelem prováděny pouze na základě samostatného požadavku Objednatele.</w:t>
      </w:r>
    </w:p>
    <w:p w14:paraId="06671B1D" w14:textId="77777777" w:rsidR="00A40B14" w:rsidRPr="002E6CF5" w:rsidRDefault="008944F2" w:rsidP="0090264A">
      <w:pPr>
        <w:pStyle w:val="Odstavecseseznamem"/>
        <w:numPr>
          <w:ilvl w:val="1"/>
          <w:numId w:val="21"/>
        </w:numPr>
        <w:spacing w:after="120"/>
        <w:jc w:val="both"/>
        <w:rPr>
          <w:rFonts w:ascii="Franklin Gothic Book" w:hAnsi="Franklin Gothic Book"/>
          <w:b/>
          <w:bCs/>
          <w:spacing w:val="-6"/>
          <w:lang w:eastAsia="en-US"/>
        </w:rPr>
      </w:pPr>
      <w:r w:rsidRPr="002E6CF5">
        <w:rPr>
          <w:rFonts w:ascii="Franklin Gothic Book" w:hAnsi="Franklin Gothic Book"/>
          <w:b/>
          <w:bCs/>
          <w:spacing w:val="-6"/>
          <w:lang w:eastAsia="en-US"/>
        </w:rPr>
        <w:t>Úklid po znečištění hasicím přístrojem, rekonstrukci nebo velké opravě</w:t>
      </w:r>
    </w:p>
    <w:p w14:paraId="3C87DB9C" w14:textId="7BA90F3E" w:rsidR="00A40B14" w:rsidRPr="002E6CF5" w:rsidRDefault="00733ECD" w:rsidP="0090264A">
      <w:pPr>
        <w:pStyle w:val="Odstavecseseznamem"/>
        <w:spacing w:after="120"/>
        <w:ind w:left="1440"/>
        <w:jc w:val="both"/>
        <w:rPr>
          <w:rFonts w:ascii="Franklin Gothic Book" w:hAnsi="Franklin Gothic Book"/>
          <w:spacing w:val="-6"/>
          <w:lang w:eastAsia="en-US"/>
        </w:rPr>
      </w:pPr>
      <w:r w:rsidRPr="002E6CF5">
        <w:rPr>
          <w:rFonts w:ascii="Franklin Gothic Book" w:hAnsi="Franklin Gothic Book"/>
        </w:rPr>
        <w:t>J</w:t>
      </w:r>
      <w:r w:rsidR="008944F2" w:rsidRPr="002E6CF5">
        <w:rPr>
          <w:rFonts w:ascii="Franklin Gothic Book" w:hAnsi="Franklin Gothic Book"/>
        </w:rPr>
        <w:t>edná se o</w:t>
      </w:r>
      <w:r w:rsidR="006C5BD0" w:rsidRPr="002E6CF5">
        <w:rPr>
          <w:rFonts w:ascii="Franklin Gothic Book" w:hAnsi="Franklin Gothic Book"/>
        </w:rPr>
        <w:t xml:space="preserve"> nadměrně znečištěné vozidlo </w:t>
      </w:r>
      <w:r w:rsidR="008944F2" w:rsidRPr="002E6CF5">
        <w:rPr>
          <w:rFonts w:ascii="Franklin Gothic Book" w:hAnsi="Franklin Gothic Book"/>
        </w:rPr>
        <w:t>v řádu jednotek</w:t>
      </w:r>
      <w:r w:rsidR="006C5BD0" w:rsidRPr="002E6CF5">
        <w:rPr>
          <w:rFonts w:ascii="Franklin Gothic Book" w:hAnsi="Franklin Gothic Book"/>
        </w:rPr>
        <w:t xml:space="preserve"> případů</w:t>
      </w:r>
      <w:r w:rsidR="008944F2" w:rsidRPr="002E6CF5">
        <w:rPr>
          <w:rFonts w:ascii="Franklin Gothic Book" w:hAnsi="Franklin Gothic Book"/>
        </w:rPr>
        <w:t xml:space="preserve"> ročně a jedná se o úklid v rozsahu </w:t>
      </w:r>
      <w:r w:rsidR="006C5BD0" w:rsidRPr="002E6CF5">
        <w:rPr>
          <w:rFonts w:ascii="Franklin Gothic Book" w:hAnsi="Franklin Gothic Book"/>
        </w:rPr>
        <w:t>V</w:t>
      </w:r>
      <w:r w:rsidR="008944F2" w:rsidRPr="002E6CF5">
        <w:rPr>
          <w:rFonts w:ascii="Franklin Gothic Book" w:hAnsi="Franklin Gothic Book"/>
        </w:rPr>
        <w:t>elkého úklidu</w:t>
      </w:r>
      <w:r w:rsidR="00431073">
        <w:rPr>
          <w:rFonts w:ascii="Franklin Gothic Book" w:hAnsi="Franklin Gothic Book"/>
        </w:rPr>
        <w:t>.</w:t>
      </w:r>
    </w:p>
    <w:p w14:paraId="4300D2BA" w14:textId="6314457A" w:rsidR="00A40B14" w:rsidRPr="002E6CF5" w:rsidRDefault="008944F2" w:rsidP="0090264A">
      <w:pPr>
        <w:pStyle w:val="Odstavecseseznamem"/>
        <w:numPr>
          <w:ilvl w:val="1"/>
          <w:numId w:val="21"/>
        </w:numPr>
        <w:spacing w:after="120"/>
        <w:jc w:val="both"/>
        <w:rPr>
          <w:rFonts w:ascii="Franklin Gothic Book" w:hAnsi="Franklin Gothic Book"/>
          <w:b/>
          <w:bCs/>
          <w:spacing w:val="-6"/>
          <w:lang w:eastAsia="en-US"/>
        </w:rPr>
      </w:pPr>
      <w:r w:rsidRPr="002E6CF5">
        <w:rPr>
          <w:rFonts w:ascii="Franklin Gothic Book" w:hAnsi="Franklin Gothic Book"/>
          <w:b/>
          <w:bCs/>
          <w:spacing w:val="-6"/>
          <w:lang w:eastAsia="en-US"/>
        </w:rPr>
        <w:t xml:space="preserve">Tepování sedadel řidiče a cestujících </w:t>
      </w:r>
    </w:p>
    <w:p w14:paraId="11A1085C" w14:textId="39E31341" w:rsidR="00A40B14" w:rsidRPr="002E6CF5" w:rsidRDefault="008944F2" w:rsidP="0090264A">
      <w:pPr>
        <w:pStyle w:val="Odstavecseseznamem"/>
        <w:spacing w:after="120"/>
        <w:ind w:left="1440"/>
        <w:jc w:val="both"/>
        <w:rPr>
          <w:rFonts w:ascii="Franklin Gothic Book" w:hAnsi="Franklin Gothic Book"/>
          <w:spacing w:val="-6"/>
          <w:lang w:eastAsia="en-US"/>
        </w:rPr>
      </w:pPr>
      <w:r w:rsidRPr="002E6CF5">
        <w:rPr>
          <w:rFonts w:ascii="Franklin Gothic Book" w:hAnsi="Franklin Gothic Book"/>
          <w:spacing w:val="-6"/>
          <w:lang w:eastAsia="en-US"/>
        </w:rPr>
        <w:t>Bude prováděn současně s</w:t>
      </w:r>
      <w:r w:rsidR="00733ECD" w:rsidRPr="002E6CF5">
        <w:rPr>
          <w:rFonts w:ascii="Franklin Gothic Book" w:hAnsi="Franklin Gothic Book"/>
          <w:spacing w:val="-6"/>
          <w:lang w:eastAsia="en-US"/>
        </w:rPr>
        <w:t> Malým nebo V</w:t>
      </w:r>
      <w:r w:rsidRPr="002E6CF5">
        <w:rPr>
          <w:rFonts w:ascii="Franklin Gothic Book" w:hAnsi="Franklin Gothic Book"/>
          <w:spacing w:val="-6"/>
          <w:lang w:eastAsia="en-US"/>
        </w:rPr>
        <w:t>elkým úklidem, který bude rozšířen o extrakční čištění neomyvatelných</w:t>
      </w:r>
      <w:r w:rsidR="00733ECD" w:rsidRPr="002E6CF5">
        <w:rPr>
          <w:rFonts w:ascii="Franklin Gothic Book" w:hAnsi="Franklin Gothic Book"/>
          <w:spacing w:val="-6"/>
          <w:lang w:eastAsia="en-US"/>
        </w:rPr>
        <w:t xml:space="preserve"> </w:t>
      </w:r>
      <w:r w:rsidRPr="002E6CF5">
        <w:rPr>
          <w:rFonts w:ascii="Franklin Gothic Book" w:hAnsi="Franklin Gothic Book"/>
          <w:spacing w:val="-6"/>
          <w:lang w:eastAsia="en-US"/>
        </w:rPr>
        <w:t>potahů sedadel pro cestující a řidiče</w:t>
      </w:r>
      <w:r w:rsidR="00733ECD" w:rsidRPr="002E6CF5">
        <w:rPr>
          <w:rFonts w:ascii="Franklin Gothic Book" w:hAnsi="Franklin Gothic Book"/>
          <w:spacing w:val="-6"/>
          <w:lang w:eastAsia="en-US"/>
        </w:rPr>
        <w:t>.</w:t>
      </w:r>
    </w:p>
    <w:p w14:paraId="69CA5C47" w14:textId="77777777" w:rsidR="00A40B14" w:rsidRPr="002E6CF5" w:rsidRDefault="00A40B14">
      <w:pPr>
        <w:tabs>
          <w:tab w:val="left" w:pos="426"/>
          <w:tab w:val="left" w:pos="8414"/>
          <w:tab w:val="left" w:pos="9704"/>
          <w:tab w:val="left" w:pos="10994"/>
          <w:tab w:val="left" w:pos="11547"/>
          <w:tab w:val="left" w:pos="12023"/>
          <w:tab w:val="left" w:pos="12500"/>
          <w:tab w:val="left" w:pos="12890"/>
        </w:tabs>
        <w:spacing w:line="276" w:lineRule="auto"/>
        <w:ind w:left="55"/>
        <w:jc w:val="both"/>
        <w:rPr>
          <w:rFonts w:ascii="Franklin Gothic Book" w:hAnsi="Franklin Gothic Book"/>
          <w:color w:val="000000"/>
          <w:sz w:val="16"/>
          <w:szCs w:val="16"/>
        </w:rPr>
      </w:pPr>
    </w:p>
    <w:p w14:paraId="13430C1A" w14:textId="77777777" w:rsidR="00A40B14" w:rsidRPr="002E6CF5" w:rsidRDefault="00A40B14">
      <w:pPr>
        <w:tabs>
          <w:tab w:val="right" w:pos="8931"/>
        </w:tabs>
        <w:spacing w:line="276" w:lineRule="auto"/>
        <w:rPr>
          <w:rFonts w:ascii="Franklin Gothic Book" w:hAnsi="Franklin Gothic Book" w:cs="Arial"/>
          <w:b/>
          <w:caps/>
          <w:sz w:val="22"/>
          <w:szCs w:val="22"/>
          <w:u w:val="single"/>
        </w:rPr>
      </w:pPr>
    </w:p>
    <w:p w14:paraId="0E340209" w14:textId="77777777" w:rsidR="00A40B14" w:rsidRPr="002E6CF5" w:rsidRDefault="008944F2">
      <w:pPr>
        <w:rPr>
          <w:rFonts w:ascii="Franklin Gothic Book" w:hAnsi="Franklin Gothic Book" w:cs="Arial"/>
          <w:b/>
          <w:i/>
          <w:sz w:val="22"/>
          <w:szCs w:val="22"/>
        </w:rPr>
      </w:pPr>
      <w:r w:rsidRPr="002E6CF5">
        <w:rPr>
          <w:rFonts w:ascii="Franklin Gothic Book" w:hAnsi="Franklin Gothic Book"/>
        </w:rPr>
        <w:br w:type="page"/>
      </w:r>
    </w:p>
    <w:p w14:paraId="7C3EDCC5" w14:textId="2F56BBFC" w:rsidR="00A40B14" w:rsidRDefault="008944F2">
      <w:pPr>
        <w:spacing w:line="276" w:lineRule="auto"/>
        <w:ind w:firstLine="284"/>
        <w:rPr>
          <w:rFonts w:ascii="Franklin Gothic Book" w:hAnsi="Franklin Gothic Book" w:cs="Arial"/>
          <w:b/>
          <w:iCs/>
          <w:sz w:val="22"/>
          <w:szCs w:val="22"/>
        </w:rPr>
      </w:pPr>
      <w:r w:rsidRPr="002E6CF5">
        <w:rPr>
          <w:rFonts w:ascii="Franklin Gothic Book" w:hAnsi="Franklin Gothic Book" w:cs="Arial"/>
          <w:b/>
          <w:iCs/>
          <w:sz w:val="22"/>
          <w:szCs w:val="22"/>
        </w:rPr>
        <w:lastRenderedPageBreak/>
        <w:t>Příloha č. 2 CENÍK JEDNOTLIVÝCH TYPŮ ÚKLIDU DLE TYPŮ DOPRAVNÍCH PROSTŘEDKŮ:</w:t>
      </w:r>
    </w:p>
    <w:p w14:paraId="259EF11D" w14:textId="77777777" w:rsidR="008F4C71" w:rsidRDefault="008F4C71" w:rsidP="008F4C71">
      <w:pPr>
        <w:tabs>
          <w:tab w:val="center" w:pos="1701"/>
          <w:tab w:val="center" w:pos="6804"/>
        </w:tabs>
        <w:spacing w:line="276" w:lineRule="auto"/>
        <w:jc w:val="center"/>
        <w:rPr>
          <w:rFonts w:ascii="Franklin Gothic Book" w:hAnsi="Franklin Gothic Book" w:cs="Arial"/>
          <w:sz w:val="22"/>
          <w:szCs w:val="22"/>
          <w:highlight w:val="yellow"/>
        </w:rPr>
      </w:pPr>
    </w:p>
    <w:p w14:paraId="370BAE1D" w14:textId="7CC536BC" w:rsidR="008F4C71" w:rsidRPr="00511E8B" w:rsidRDefault="008F4C71" w:rsidP="008F4C71">
      <w:pPr>
        <w:tabs>
          <w:tab w:val="center" w:pos="1701"/>
          <w:tab w:val="center" w:pos="6804"/>
        </w:tabs>
        <w:spacing w:line="276" w:lineRule="auto"/>
        <w:jc w:val="center"/>
        <w:rPr>
          <w:rFonts w:ascii="Franklin Gothic Book" w:hAnsi="Franklin Gothic Book"/>
          <w:b/>
          <w:sz w:val="22"/>
          <w:szCs w:val="22"/>
        </w:rPr>
      </w:pPr>
      <w:r w:rsidRPr="00511E8B">
        <w:rPr>
          <w:rFonts w:ascii="Franklin Gothic Book" w:hAnsi="Franklin Gothic Book" w:cs="Arial"/>
          <w:sz w:val="22"/>
          <w:szCs w:val="22"/>
          <w:highlight w:val="yellow"/>
        </w:rPr>
        <w:t>[</w:t>
      </w:r>
      <w:r>
        <w:rPr>
          <w:rFonts w:ascii="Franklin Gothic Book" w:hAnsi="Franklin Gothic Book" w:cs="Arial"/>
          <w:sz w:val="22"/>
          <w:szCs w:val="22"/>
          <w:highlight w:val="yellow"/>
        </w:rPr>
        <w:t>o</w:t>
      </w:r>
      <w:r w:rsidRPr="00511E8B">
        <w:rPr>
          <w:rFonts w:ascii="Franklin Gothic Book" w:hAnsi="Franklin Gothic Book" w:cs="Arial"/>
          <w:sz w:val="22"/>
          <w:szCs w:val="22"/>
          <w:highlight w:val="yellow"/>
        </w:rPr>
        <w:t xml:space="preserve">bsah přílohy bude doplněn podle obsahu nabídky </w:t>
      </w:r>
      <w:r>
        <w:rPr>
          <w:rFonts w:ascii="Franklin Gothic Book" w:hAnsi="Franklin Gothic Book" w:cs="Arial"/>
          <w:sz w:val="22"/>
          <w:szCs w:val="22"/>
          <w:highlight w:val="yellow"/>
        </w:rPr>
        <w:t>d</w:t>
      </w:r>
      <w:r w:rsidRPr="00511E8B">
        <w:rPr>
          <w:rFonts w:ascii="Franklin Gothic Book" w:hAnsi="Franklin Gothic Book" w:cs="Arial"/>
          <w:sz w:val="22"/>
          <w:szCs w:val="22"/>
          <w:highlight w:val="yellow"/>
        </w:rPr>
        <w:t>odavatele</w:t>
      </w:r>
      <w:r>
        <w:rPr>
          <w:rFonts w:ascii="Franklin Gothic Book" w:hAnsi="Franklin Gothic Book" w:cs="Arial"/>
          <w:sz w:val="22"/>
          <w:szCs w:val="22"/>
          <w:highlight w:val="yellow"/>
        </w:rPr>
        <w:t xml:space="preserve"> – </w:t>
      </w:r>
      <w:r w:rsidRPr="00511E8B">
        <w:rPr>
          <w:rFonts w:ascii="Franklin Gothic Book" w:hAnsi="Franklin Gothic Book" w:cs="Arial"/>
          <w:sz w:val="22"/>
          <w:szCs w:val="22"/>
          <w:highlight w:val="yellow"/>
        </w:rPr>
        <w:t xml:space="preserve"> </w:t>
      </w:r>
      <w:r>
        <w:rPr>
          <w:rFonts w:ascii="Franklin Gothic Book" w:hAnsi="Franklin Gothic Book" w:cs="Arial"/>
          <w:sz w:val="22"/>
          <w:szCs w:val="22"/>
          <w:highlight w:val="yellow"/>
        </w:rPr>
        <w:br/>
        <w:t>t</w:t>
      </w:r>
      <w:r w:rsidRPr="00511E8B">
        <w:rPr>
          <w:rFonts w:ascii="Franklin Gothic Book" w:hAnsi="Franklin Gothic Book" w:cs="Arial"/>
          <w:sz w:val="22"/>
          <w:szCs w:val="22"/>
          <w:highlight w:val="yellow"/>
        </w:rPr>
        <w:t>ato poznámka bude před podpisem smlouvy vymazána]</w:t>
      </w:r>
    </w:p>
    <w:p w14:paraId="2D768651" w14:textId="77777777" w:rsidR="008F4C71" w:rsidRPr="002E6CF5" w:rsidRDefault="008F4C71">
      <w:pPr>
        <w:spacing w:line="276" w:lineRule="auto"/>
        <w:ind w:firstLine="284"/>
        <w:rPr>
          <w:rFonts w:ascii="Franklin Gothic Book" w:hAnsi="Franklin Gothic Book" w:cs="Arial"/>
          <w:b/>
          <w:iCs/>
          <w:sz w:val="22"/>
          <w:szCs w:val="22"/>
        </w:rPr>
      </w:pPr>
    </w:p>
    <w:tbl>
      <w:tblPr>
        <w:tblW w:w="7630" w:type="dxa"/>
        <w:jc w:val="center"/>
        <w:tblLayout w:type="fixed"/>
        <w:tblCellMar>
          <w:left w:w="70" w:type="dxa"/>
          <w:right w:w="70" w:type="dxa"/>
        </w:tblCellMar>
        <w:tblLook w:val="04A0" w:firstRow="1" w:lastRow="0" w:firstColumn="1" w:lastColumn="0" w:noHBand="0" w:noVBand="1"/>
      </w:tblPr>
      <w:tblGrid>
        <w:gridCol w:w="944"/>
        <w:gridCol w:w="1573"/>
        <w:gridCol w:w="1572"/>
        <w:gridCol w:w="1572"/>
        <w:gridCol w:w="1969"/>
      </w:tblGrid>
      <w:tr w:rsidR="00103F6D" w:rsidRPr="002E6CF5" w14:paraId="23D2D93C" w14:textId="77777777" w:rsidTr="00D77473">
        <w:trPr>
          <w:trHeight w:val="288"/>
          <w:jc w:val="center"/>
        </w:trPr>
        <w:tc>
          <w:tcPr>
            <w:tcW w:w="944" w:type="dxa"/>
            <w:tcBorders>
              <w:bottom w:val="single" w:sz="4" w:space="0" w:color="auto"/>
            </w:tcBorders>
            <w:shd w:val="clear" w:color="000000" w:fill="FFFFFF"/>
            <w:vAlign w:val="center"/>
          </w:tcPr>
          <w:p w14:paraId="690814FA" w14:textId="77777777" w:rsidR="00103F6D" w:rsidRPr="002E6CF5" w:rsidRDefault="00103F6D" w:rsidP="00D77473">
            <w:pPr>
              <w:widowControl w:val="0"/>
              <w:rPr>
                <w:rFonts w:ascii="Franklin Gothic Book" w:hAnsi="Franklin Gothic Book"/>
                <w:color w:val="000000"/>
                <w:sz w:val="22"/>
                <w:szCs w:val="22"/>
              </w:rPr>
            </w:pPr>
            <w:r w:rsidRPr="002E6CF5">
              <w:rPr>
                <w:rFonts w:ascii="Franklin Gothic Book" w:hAnsi="Franklin Gothic Book"/>
                <w:color w:val="000000"/>
                <w:sz w:val="22"/>
                <w:szCs w:val="22"/>
              </w:rPr>
              <w:t> </w:t>
            </w:r>
          </w:p>
        </w:tc>
        <w:tc>
          <w:tcPr>
            <w:tcW w:w="1573" w:type="dxa"/>
            <w:tcBorders>
              <w:bottom w:val="single" w:sz="4" w:space="0" w:color="auto"/>
            </w:tcBorders>
            <w:shd w:val="clear" w:color="000000" w:fill="FFFFFF"/>
            <w:vAlign w:val="center"/>
          </w:tcPr>
          <w:p w14:paraId="7619A092"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 </w:t>
            </w:r>
          </w:p>
        </w:tc>
        <w:tc>
          <w:tcPr>
            <w:tcW w:w="1572" w:type="dxa"/>
            <w:tcBorders>
              <w:bottom w:val="single" w:sz="4" w:space="0" w:color="auto"/>
            </w:tcBorders>
            <w:shd w:val="clear" w:color="000000" w:fill="FFFFFF"/>
            <w:vAlign w:val="center"/>
          </w:tcPr>
          <w:p w14:paraId="5031F481"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 </w:t>
            </w:r>
          </w:p>
        </w:tc>
        <w:tc>
          <w:tcPr>
            <w:tcW w:w="1572" w:type="dxa"/>
            <w:tcBorders>
              <w:bottom w:val="single" w:sz="4" w:space="0" w:color="auto"/>
            </w:tcBorders>
            <w:shd w:val="clear" w:color="000000" w:fill="FFFFFF"/>
            <w:vAlign w:val="center"/>
          </w:tcPr>
          <w:p w14:paraId="277DCF42"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 </w:t>
            </w:r>
          </w:p>
        </w:tc>
        <w:tc>
          <w:tcPr>
            <w:tcW w:w="1969" w:type="dxa"/>
            <w:tcBorders>
              <w:bottom w:val="single" w:sz="4" w:space="0" w:color="auto"/>
            </w:tcBorders>
            <w:shd w:val="clear" w:color="000000" w:fill="FFFFFF"/>
            <w:vAlign w:val="center"/>
          </w:tcPr>
          <w:p w14:paraId="2084DB04"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 </w:t>
            </w:r>
          </w:p>
        </w:tc>
      </w:tr>
      <w:tr w:rsidR="00103F6D" w:rsidRPr="002E6CF5" w14:paraId="5D6D0CAD" w14:textId="77777777" w:rsidTr="00D77473">
        <w:trPr>
          <w:trHeight w:val="420"/>
          <w:jc w:val="center"/>
        </w:trPr>
        <w:tc>
          <w:tcPr>
            <w:tcW w:w="7630" w:type="dxa"/>
            <w:gridSpan w:val="5"/>
            <w:tcBorders>
              <w:top w:val="single" w:sz="4" w:space="0" w:color="auto"/>
              <w:left w:val="single" w:sz="4" w:space="0" w:color="auto"/>
              <w:right w:val="single" w:sz="4" w:space="0" w:color="auto"/>
            </w:tcBorders>
            <w:shd w:val="clear" w:color="auto" w:fill="auto"/>
            <w:vAlign w:val="center"/>
          </w:tcPr>
          <w:p w14:paraId="6AE48FC9" w14:textId="77777777" w:rsidR="00103F6D" w:rsidRPr="002E6CF5" w:rsidRDefault="00103F6D" w:rsidP="00D77473">
            <w:pPr>
              <w:widowControl w:val="0"/>
              <w:rPr>
                <w:rFonts w:ascii="Franklin Gothic Book" w:hAnsi="Franklin Gothic Book"/>
              </w:rPr>
            </w:pPr>
            <w:bookmarkStart w:id="0" w:name="_Hlk99025585"/>
            <w:r w:rsidRPr="002E6CF5">
              <w:rPr>
                <w:rFonts w:ascii="Franklin Gothic Book" w:hAnsi="Franklin Gothic Book"/>
                <w:b/>
                <w:bCs/>
                <w:color w:val="000000"/>
                <w:sz w:val="28"/>
                <w:szCs w:val="28"/>
              </w:rPr>
              <w:t>Ceník jednotlivých typů úklidů dle typů dopravních prostředků</w:t>
            </w:r>
          </w:p>
        </w:tc>
      </w:tr>
      <w:tr w:rsidR="00103F6D" w:rsidRPr="002E6CF5" w14:paraId="0C1B3498" w14:textId="77777777" w:rsidTr="00D77473">
        <w:trPr>
          <w:trHeight w:val="288"/>
          <w:jc w:val="center"/>
        </w:trPr>
        <w:tc>
          <w:tcPr>
            <w:tcW w:w="7630" w:type="dxa"/>
            <w:gridSpan w:val="5"/>
            <w:tcBorders>
              <w:left w:val="single" w:sz="4" w:space="0" w:color="auto"/>
              <w:bottom w:val="single" w:sz="4" w:space="0" w:color="auto"/>
              <w:right w:val="single" w:sz="4" w:space="0" w:color="auto"/>
            </w:tcBorders>
            <w:shd w:val="clear" w:color="000000" w:fill="FFFFFF"/>
            <w:vAlign w:val="center"/>
          </w:tcPr>
          <w:p w14:paraId="3B8C3006" w14:textId="77777777" w:rsidR="00103F6D" w:rsidRPr="002E6CF5" w:rsidRDefault="00103F6D" w:rsidP="00D77473">
            <w:pPr>
              <w:widowControl w:val="0"/>
              <w:jc w:val="center"/>
              <w:rPr>
                <w:rFonts w:ascii="Franklin Gothic Book" w:hAnsi="Franklin Gothic Book"/>
              </w:rPr>
            </w:pPr>
            <w:r w:rsidRPr="002E6CF5">
              <w:rPr>
                <w:rFonts w:ascii="Franklin Gothic Book" w:hAnsi="Franklin Gothic Book"/>
                <w:color w:val="000000"/>
                <w:sz w:val="22"/>
                <w:szCs w:val="22"/>
              </w:rPr>
              <w:t>V Kč bez DPH</w:t>
            </w:r>
          </w:p>
        </w:tc>
      </w:tr>
      <w:tr w:rsidR="00103F6D" w:rsidRPr="002E6CF5" w14:paraId="328F06ED" w14:textId="77777777" w:rsidTr="00D77473">
        <w:trPr>
          <w:trHeight w:val="576"/>
          <w:jc w:val="center"/>
        </w:trPr>
        <w:tc>
          <w:tcPr>
            <w:tcW w:w="251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ABD599A" w14:textId="77777777" w:rsidR="00103F6D" w:rsidRPr="002E6CF5" w:rsidRDefault="00103F6D" w:rsidP="00D77473">
            <w:pPr>
              <w:widowControl w:val="0"/>
              <w:rPr>
                <w:rFonts w:ascii="Franklin Gothic Book" w:hAnsi="Franklin Gothic Book"/>
                <w:b/>
                <w:bCs/>
                <w:color w:val="000000"/>
                <w:sz w:val="22"/>
                <w:szCs w:val="22"/>
              </w:rPr>
            </w:pPr>
            <w:r>
              <w:rPr>
                <w:rFonts w:ascii="Franklin Gothic Book" w:hAnsi="Franklin Gothic Book"/>
                <w:b/>
                <w:bCs/>
                <w:color w:val="000000"/>
                <w:sz w:val="22"/>
                <w:szCs w:val="22"/>
              </w:rPr>
              <w:t>1</w:t>
            </w:r>
            <w:r w:rsidRPr="002E6CF5">
              <w:rPr>
                <w:rFonts w:ascii="Franklin Gothic Book" w:hAnsi="Franklin Gothic Book"/>
                <w:b/>
                <w:bCs/>
                <w:color w:val="000000"/>
                <w:sz w:val="22"/>
                <w:szCs w:val="22"/>
              </w:rPr>
              <w:t>) Denní úklid</w:t>
            </w:r>
          </w:p>
        </w:tc>
        <w:tc>
          <w:tcPr>
            <w:tcW w:w="1572" w:type="dxa"/>
            <w:tcBorders>
              <w:top w:val="single" w:sz="4" w:space="0" w:color="auto"/>
              <w:bottom w:val="single" w:sz="4" w:space="0" w:color="000000"/>
              <w:right w:val="single" w:sz="4" w:space="0" w:color="000000"/>
            </w:tcBorders>
            <w:shd w:val="clear" w:color="auto" w:fill="auto"/>
            <w:vAlign w:val="center"/>
          </w:tcPr>
          <w:p w14:paraId="1D232D22"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12 metrů</w:t>
            </w:r>
          </w:p>
        </w:tc>
        <w:tc>
          <w:tcPr>
            <w:tcW w:w="1572" w:type="dxa"/>
            <w:tcBorders>
              <w:top w:val="single" w:sz="4" w:space="0" w:color="auto"/>
              <w:bottom w:val="single" w:sz="4" w:space="0" w:color="000000"/>
              <w:right w:val="single" w:sz="4" w:space="0" w:color="000000"/>
            </w:tcBorders>
            <w:shd w:val="clear" w:color="auto" w:fill="auto"/>
            <w:vAlign w:val="center"/>
          </w:tcPr>
          <w:p w14:paraId="69873010"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15 metrů</w:t>
            </w:r>
          </w:p>
        </w:tc>
        <w:tc>
          <w:tcPr>
            <w:tcW w:w="1969" w:type="dxa"/>
            <w:tcBorders>
              <w:top w:val="single" w:sz="4" w:space="0" w:color="auto"/>
              <w:bottom w:val="single" w:sz="4" w:space="0" w:color="000000"/>
              <w:right w:val="single" w:sz="4" w:space="0" w:color="000000"/>
            </w:tcBorders>
            <w:shd w:val="clear" w:color="auto" w:fill="auto"/>
            <w:vAlign w:val="center"/>
          </w:tcPr>
          <w:p w14:paraId="024BD74B"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18 metrů</w:t>
            </w:r>
          </w:p>
        </w:tc>
      </w:tr>
      <w:tr w:rsidR="00103F6D" w:rsidRPr="002E6CF5" w14:paraId="0419FF63" w14:textId="77777777" w:rsidTr="00D77473">
        <w:trPr>
          <w:trHeight w:val="576"/>
          <w:jc w:val="center"/>
        </w:trPr>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099229" w14:textId="77777777" w:rsidR="00103F6D" w:rsidRPr="002E6CF5" w:rsidRDefault="00103F6D" w:rsidP="00D77473">
            <w:pPr>
              <w:widowControl w:val="0"/>
              <w:rPr>
                <w:rFonts w:ascii="Franklin Gothic Book" w:hAnsi="Franklin Gothic Book"/>
                <w:b/>
                <w:bCs/>
                <w:color w:val="000000"/>
                <w:sz w:val="22"/>
                <w:szCs w:val="22"/>
              </w:rPr>
            </w:pPr>
            <w:r w:rsidRPr="002E6CF5">
              <w:rPr>
                <w:rFonts w:ascii="Franklin Gothic Book" w:hAnsi="Franklin Gothic Book"/>
                <w:color w:val="000000"/>
                <w:sz w:val="22"/>
                <w:szCs w:val="22"/>
              </w:rPr>
              <w:t>cena za provedení 1 úklidu</w:t>
            </w:r>
          </w:p>
        </w:tc>
        <w:tc>
          <w:tcPr>
            <w:tcW w:w="1572" w:type="dxa"/>
            <w:tcBorders>
              <w:bottom w:val="single" w:sz="4" w:space="0" w:color="000000"/>
              <w:right w:val="single" w:sz="4" w:space="0" w:color="000000"/>
            </w:tcBorders>
            <w:shd w:val="clear" w:color="auto" w:fill="auto"/>
            <w:vAlign w:val="center"/>
          </w:tcPr>
          <w:p w14:paraId="6E38F420"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highlight w:val="yellow"/>
              </w:rPr>
              <w:t>XX Kč</w:t>
            </w:r>
          </w:p>
        </w:tc>
        <w:tc>
          <w:tcPr>
            <w:tcW w:w="1572" w:type="dxa"/>
            <w:tcBorders>
              <w:bottom w:val="single" w:sz="4" w:space="0" w:color="000000"/>
              <w:right w:val="single" w:sz="4" w:space="0" w:color="000000"/>
            </w:tcBorders>
            <w:shd w:val="clear" w:color="auto" w:fill="auto"/>
            <w:vAlign w:val="center"/>
          </w:tcPr>
          <w:p w14:paraId="19FA6989"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highlight w:val="yellow"/>
              </w:rPr>
              <w:t>XX Kč</w:t>
            </w:r>
          </w:p>
        </w:tc>
        <w:tc>
          <w:tcPr>
            <w:tcW w:w="1969" w:type="dxa"/>
            <w:tcBorders>
              <w:bottom w:val="single" w:sz="4" w:space="0" w:color="000000"/>
              <w:right w:val="single" w:sz="4" w:space="0" w:color="000000"/>
            </w:tcBorders>
            <w:shd w:val="clear" w:color="auto" w:fill="auto"/>
            <w:vAlign w:val="center"/>
          </w:tcPr>
          <w:p w14:paraId="36AF74A0"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 </w:t>
            </w:r>
            <w:r w:rsidRPr="002E6CF5">
              <w:rPr>
                <w:rFonts w:ascii="Franklin Gothic Book" w:hAnsi="Franklin Gothic Book"/>
                <w:color w:val="000000"/>
                <w:sz w:val="22"/>
                <w:szCs w:val="22"/>
                <w:highlight w:val="yellow"/>
              </w:rPr>
              <w:t>XX Kč</w:t>
            </w:r>
          </w:p>
        </w:tc>
      </w:tr>
      <w:tr w:rsidR="00103F6D" w:rsidRPr="002E6CF5" w14:paraId="7BEDC88F" w14:textId="77777777" w:rsidTr="00D77473">
        <w:trPr>
          <w:trHeight w:val="576"/>
          <w:jc w:val="center"/>
        </w:trPr>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672399" w14:textId="77777777" w:rsidR="00103F6D" w:rsidRPr="002E6CF5" w:rsidRDefault="00103F6D" w:rsidP="00D77473">
            <w:pPr>
              <w:widowControl w:val="0"/>
              <w:rPr>
                <w:rFonts w:ascii="Franklin Gothic Book" w:hAnsi="Franklin Gothic Book"/>
                <w:b/>
                <w:bCs/>
                <w:color w:val="000000"/>
                <w:sz w:val="22"/>
                <w:szCs w:val="22"/>
              </w:rPr>
            </w:pPr>
            <w:r>
              <w:rPr>
                <w:rFonts w:ascii="Franklin Gothic Book" w:hAnsi="Franklin Gothic Book"/>
                <w:b/>
                <w:bCs/>
                <w:color w:val="000000"/>
                <w:sz w:val="22"/>
                <w:szCs w:val="22"/>
              </w:rPr>
              <w:t>2</w:t>
            </w:r>
            <w:r w:rsidRPr="002E6CF5">
              <w:rPr>
                <w:rFonts w:ascii="Franklin Gothic Book" w:hAnsi="Franklin Gothic Book"/>
                <w:b/>
                <w:bCs/>
                <w:color w:val="000000"/>
                <w:sz w:val="22"/>
                <w:szCs w:val="22"/>
              </w:rPr>
              <w:t>) Malý úklid</w:t>
            </w:r>
          </w:p>
        </w:tc>
        <w:tc>
          <w:tcPr>
            <w:tcW w:w="1572" w:type="dxa"/>
            <w:tcBorders>
              <w:bottom w:val="single" w:sz="4" w:space="0" w:color="000000"/>
              <w:right w:val="single" w:sz="4" w:space="0" w:color="000000"/>
            </w:tcBorders>
            <w:shd w:val="clear" w:color="auto" w:fill="auto"/>
            <w:vAlign w:val="center"/>
          </w:tcPr>
          <w:p w14:paraId="33CD8BFC"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12 metrů</w:t>
            </w:r>
          </w:p>
        </w:tc>
        <w:tc>
          <w:tcPr>
            <w:tcW w:w="1572" w:type="dxa"/>
            <w:tcBorders>
              <w:bottom w:val="single" w:sz="4" w:space="0" w:color="000000"/>
              <w:right w:val="single" w:sz="4" w:space="0" w:color="000000"/>
            </w:tcBorders>
            <w:shd w:val="clear" w:color="auto" w:fill="auto"/>
            <w:vAlign w:val="center"/>
          </w:tcPr>
          <w:p w14:paraId="6F800F7F"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15 metrů</w:t>
            </w:r>
          </w:p>
        </w:tc>
        <w:tc>
          <w:tcPr>
            <w:tcW w:w="1969" w:type="dxa"/>
            <w:tcBorders>
              <w:bottom w:val="single" w:sz="4" w:space="0" w:color="000000"/>
              <w:right w:val="single" w:sz="4" w:space="0" w:color="000000"/>
            </w:tcBorders>
            <w:shd w:val="clear" w:color="auto" w:fill="auto"/>
            <w:vAlign w:val="center"/>
          </w:tcPr>
          <w:p w14:paraId="1EDF69E2"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18 metrů</w:t>
            </w:r>
          </w:p>
        </w:tc>
      </w:tr>
      <w:tr w:rsidR="00103F6D" w:rsidRPr="002E6CF5" w14:paraId="2BD87003" w14:textId="77777777" w:rsidTr="00D77473">
        <w:trPr>
          <w:trHeight w:val="420"/>
          <w:jc w:val="center"/>
        </w:trPr>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33FE66" w14:textId="77777777" w:rsidR="00103F6D" w:rsidRPr="002E6CF5" w:rsidRDefault="00103F6D" w:rsidP="00D77473">
            <w:pPr>
              <w:widowControl w:val="0"/>
              <w:rPr>
                <w:rFonts w:ascii="Franklin Gothic Book" w:hAnsi="Franklin Gothic Book"/>
                <w:color w:val="000000"/>
                <w:sz w:val="22"/>
                <w:szCs w:val="22"/>
              </w:rPr>
            </w:pPr>
            <w:r w:rsidRPr="002E6CF5">
              <w:rPr>
                <w:rFonts w:ascii="Franklin Gothic Book" w:hAnsi="Franklin Gothic Book"/>
                <w:color w:val="000000"/>
                <w:sz w:val="22"/>
                <w:szCs w:val="22"/>
              </w:rPr>
              <w:t>cena za provedení 1 úklidu</w:t>
            </w:r>
          </w:p>
        </w:tc>
        <w:tc>
          <w:tcPr>
            <w:tcW w:w="1572" w:type="dxa"/>
            <w:tcBorders>
              <w:bottom w:val="single" w:sz="4" w:space="0" w:color="000000"/>
              <w:right w:val="single" w:sz="4" w:space="0" w:color="000000"/>
            </w:tcBorders>
            <w:shd w:val="clear" w:color="auto" w:fill="auto"/>
            <w:vAlign w:val="center"/>
          </w:tcPr>
          <w:p w14:paraId="21B370FD"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highlight w:val="yellow"/>
              </w:rPr>
              <w:t>XX Kč</w:t>
            </w:r>
          </w:p>
        </w:tc>
        <w:tc>
          <w:tcPr>
            <w:tcW w:w="1572" w:type="dxa"/>
            <w:tcBorders>
              <w:bottom w:val="single" w:sz="4" w:space="0" w:color="000000"/>
              <w:right w:val="single" w:sz="4" w:space="0" w:color="000000"/>
            </w:tcBorders>
            <w:shd w:val="clear" w:color="auto" w:fill="auto"/>
            <w:vAlign w:val="center"/>
          </w:tcPr>
          <w:p w14:paraId="7C025CF8"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highlight w:val="yellow"/>
              </w:rPr>
              <w:t>XX Kč</w:t>
            </w:r>
          </w:p>
        </w:tc>
        <w:tc>
          <w:tcPr>
            <w:tcW w:w="1969" w:type="dxa"/>
            <w:tcBorders>
              <w:bottom w:val="single" w:sz="4" w:space="0" w:color="000000"/>
              <w:right w:val="single" w:sz="4" w:space="0" w:color="000000"/>
            </w:tcBorders>
            <w:shd w:val="clear" w:color="auto" w:fill="auto"/>
            <w:vAlign w:val="center"/>
          </w:tcPr>
          <w:p w14:paraId="01B585BE"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 </w:t>
            </w:r>
            <w:r w:rsidRPr="002E6CF5">
              <w:rPr>
                <w:rFonts w:ascii="Franklin Gothic Book" w:hAnsi="Franklin Gothic Book"/>
                <w:color w:val="000000"/>
                <w:sz w:val="22"/>
                <w:szCs w:val="22"/>
                <w:highlight w:val="yellow"/>
              </w:rPr>
              <w:t>XX Kč</w:t>
            </w:r>
          </w:p>
        </w:tc>
      </w:tr>
      <w:tr w:rsidR="00103F6D" w:rsidRPr="002E6CF5" w14:paraId="4A8F47BE" w14:textId="77777777" w:rsidTr="00D77473">
        <w:trPr>
          <w:trHeight w:val="576"/>
          <w:jc w:val="center"/>
        </w:trPr>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4E0074" w14:textId="77777777" w:rsidR="00103F6D" w:rsidRPr="002E6CF5" w:rsidRDefault="00103F6D" w:rsidP="00D77473">
            <w:pPr>
              <w:widowControl w:val="0"/>
              <w:rPr>
                <w:rFonts w:ascii="Franklin Gothic Book" w:hAnsi="Franklin Gothic Book"/>
                <w:b/>
                <w:bCs/>
                <w:color w:val="000000"/>
                <w:sz w:val="22"/>
                <w:szCs w:val="22"/>
              </w:rPr>
            </w:pPr>
            <w:r>
              <w:rPr>
                <w:rFonts w:ascii="Franklin Gothic Book" w:hAnsi="Franklin Gothic Book"/>
                <w:b/>
                <w:bCs/>
                <w:color w:val="000000"/>
                <w:sz w:val="22"/>
                <w:szCs w:val="22"/>
              </w:rPr>
              <w:t>3</w:t>
            </w:r>
            <w:r w:rsidRPr="002E6CF5">
              <w:rPr>
                <w:rFonts w:ascii="Franklin Gothic Book" w:hAnsi="Franklin Gothic Book"/>
                <w:b/>
                <w:bCs/>
                <w:color w:val="000000"/>
                <w:sz w:val="22"/>
                <w:szCs w:val="22"/>
              </w:rPr>
              <w:t>) Velký úklid</w:t>
            </w:r>
          </w:p>
        </w:tc>
        <w:tc>
          <w:tcPr>
            <w:tcW w:w="1572" w:type="dxa"/>
            <w:tcBorders>
              <w:bottom w:val="single" w:sz="4" w:space="0" w:color="000000"/>
              <w:right w:val="single" w:sz="4" w:space="0" w:color="000000"/>
            </w:tcBorders>
            <w:shd w:val="clear" w:color="auto" w:fill="auto"/>
            <w:vAlign w:val="center"/>
          </w:tcPr>
          <w:p w14:paraId="3074390F"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12 metrů</w:t>
            </w:r>
          </w:p>
        </w:tc>
        <w:tc>
          <w:tcPr>
            <w:tcW w:w="1572" w:type="dxa"/>
            <w:tcBorders>
              <w:bottom w:val="single" w:sz="4" w:space="0" w:color="000000"/>
              <w:right w:val="single" w:sz="4" w:space="0" w:color="000000"/>
            </w:tcBorders>
            <w:shd w:val="clear" w:color="auto" w:fill="auto"/>
            <w:vAlign w:val="center"/>
          </w:tcPr>
          <w:p w14:paraId="75BDC2E5"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15 metrů</w:t>
            </w:r>
          </w:p>
        </w:tc>
        <w:tc>
          <w:tcPr>
            <w:tcW w:w="1969" w:type="dxa"/>
            <w:tcBorders>
              <w:bottom w:val="single" w:sz="4" w:space="0" w:color="000000"/>
              <w:right w:val="single" w:sz="4" w:space="0" w:color="000000"/>
            </w:tcBorders>
            <w:shd w:val="clear" w:color="auto" w:fill="auto"/>
            <w:vAlign w:val="center"/>
          </w:tcPr>
          <w:p w14:paraId="0BEAD237"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18 metrů</w:t>
            </w:r>
          </w:p>
        </w:tc>
      </w:tr>
      <w:tr w:rsidR="00103F6D" w:rsidRPr="002E6CF5" w14:paraId="01EF32DF" w14:textId="77777777" w:rsidTr="00D77473">
        <w:trPr>
          <w:trHeight w:val="420"/>
          <w:jc w:val="center"/>
        </w:trPr>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033F7" w14:textId="77777777" w:rsidR="00103F6D" w:rsidRPr="002E6CF5" w:rsidRDefault="00103F6D" w:rsidP="00D77473">
            <w:pPr>
              <w:widowControl w:val="0"/>
              <w:rPr>
                <w:rFonts w:ascii="Franklin Gothic Book" w:hAnsi="Franklin Gothic Book"/>
                <w:color w:val="000000"/>
                <w:sz w:val="22"/>
                <w:szCs w:val="22"/>
              </w:rPr>
            </w:pPr>
            <w:r w:rsidRPr="002E6CF5">
              <w:rPr>
                <w:rFonts w:ascii="Franklin Gothic Book" w:hAnsi="Franklin Gothic Book"/>
                <w:color w:val="000000"/>
                <w:sz w:val="22"/>
                <w:szCs w:val="22"/>
              </w:rPr>
              <w:t>cena za provedení 1 úklidu</w:t>
            </w:r>
          </w:p>
        </w:tc>
        <w:tc>
          <w:tcPr>
            <w:tcW w:w="1572" w:type="dxa"/>
            <w:tcBorders>
              <w:bottom w:val="single" w:sz="4" w:space="0" w:color="000000"/>
              <w:right w:val="single" w:sz="4" w:space="0" w:color="000000"/>
            </w:tcBorders>
            <w:shd w:val="clear" w:color="auto" w:fill="auto"/>
            <w:vAlign w:val="center"/>
          </w:tcPr>
          <w:p w14:paraId="699672CE"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highlight w:val="yellow"/>
              </w:rPr>
              <w:t>XX Kč</w:t>
            </w:r>
          </w:p>
        </w:tc>
        <w:tc>
          <w:tcPr>
            <w:tcW w:w="1572" w:type="dxa"/>
            <w:tcBorders>
              <w:bottom w:val="single" w:sz="4" w:space="0" w:color="000000"/>
              <w:right w:val="single" w:sz="4" w:space="0" w:color="000000"/>
            </w:tcBorders>
            <w:shd w:val="clear" w:color="auto" w:fill="auto"/>
            <w:vAlign w:val="center"/>
          </w:tcPr>
          <w:p w14:paraId="4BBF2E37"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highlight w:val="yellow"/>
              </w:rPr>
              <w:t>XX Kč</w:t>
            </w:r>
          </w:p>
        </w:tc>
        <w:tc>
          <w:tcPr>
            <w:tcW w:w="1969" w:type="dxa"/>
            <w:tcBorders>
              <w:bottom w:val="single" w:sz="4" w:space="0" w:color="000000"/>
              <w:right w:val="single" w:sz="4" w:space="0" w:color="000000"/>
            </w:tcBorders>
            <w:shd w:val="clear" w:color="auto" w:fill="auto"/>
            <w:vAlign w:val="center"/>
          </w:tcPr>
          <w:p w14:paraId="005CC49C"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highlight w:val="yellow"/>
              </w:rPr>
              <w:t>XX Kč</w:t>
            </w:r>
          </w:p>
        </w:tc>
      </w:tr>
      <w:tr w:rsidR="00103F6D" w:rsidRPr="002E6CF5" w14:paraId="3F34D623" w14:textId="77777777" w:rsidTr="00D77473">
        <w:trPr>
          <w:trHeight w:val="420"/>
          <w:jc w:val="center"/>
        </w:trPr>
        <w:tc>
          <w:tcPr>
            <w:tcW w:w="76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7F5035" w14:textId="41D5FBDC" w:rsidR="00103F6D" w:rsidRPr="002E6CF5" w:rsidRDefault="00103F6D" w:rsidP="00D77473">
            <w:pPr>
              <w:widowControl w:val="0"/>
              <w:rPr>
                <w:rFonts w:ascii="Franklin Gothic Book" w:hAnsi="Franklin Gothic Book"/>
                <w:b/>
                <w:color w:val="000000"/>
                <w:sz w:val="22"/>
                <w:szCs w:val="22"/>
              </w:rPr>
            </w:pPr>
          </w:p>
        </w:tc>
      </w:tr>
      <w:tr w:rsidR="00103F6D" w:rsidRPr="002E6CF5" w14:paraId="4BBAAADD" w14:textId="77777777" w:rsidTr="00D77473">
        <w:trPr>
          <w:trHeight w:val="420"/>
          <w:jc w:val="center"/>
        </w:trPr>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07CEE9" w14:textId="1D81F388" w:rsidR="00103F6D" w:rsidRPr="002E6CF5" w:rsidRDefault="00A22061" w:rsidP="00D77473">
            <w:pPr>
              <w:widowControl w:val="0"/>
              <w:rPr>
                <w:rFonts w:ascii="Franklin Gothic Book" w:hAnsi="Franklin Gothic Book"/>
                <w:b/>
                <w:color w:val="000000"/>
                <w:sz w:val="22"/>
                <w:szCs w:val="22"/>
              </w:rPr>
            </w:pPr>
            <w:r>
              <w:rPr>
                <w:rFonts w:ascii="Franklin Gothic Book" w:hAnsi="Franklin Gothic Book"/>
                <w:b/>
                <w:color w:val="000000"/>
                <w:sz w:val="22"/>
                <w:szCs w:val="22"/>
              </w:rPr>
              <w:t>4</w:t>
            </w:r>
            <w:r w:rsidRPr="002E6CF5">
              <w:rPr>
                <w:rFonts w:ascii="Franklin Gothic Book" w:hAnsi="Franklin Gothic Book"/>
                <w:b/>
                <w:color w:val="000000"/>
                <w:sz w:val="22"/>
                <w:szCs w:val="22"/>
              </w:rPr>
              <w:t>) Úklid po znečištění hasicím přístrojem</w:t>
            </w:r>
            <w:r>
              <w:rPr>
                <w:rFonts w:ascii="Franklin Gothic Book" w:hAnsi="Franklin Gothic Book"/>
                <w:b/>
                <w:color w:val="000000"/>
                <w:sz w:val="22"/>
                <w:szCs w:val="22"/>
              </w:rPr>
              <w:t xml:space="preserve">, rekonstrukci </w:t>
            </w:r>
            <w:r w:rsidRPr="002E6CF5">
              <w:rPr>
                <w:rFonts w:ascii="Franklin Gothic Book" w:hAnsi="Franklin Gothic Book"/>
                <w:b/>
                <w:color w:val="000000"/>
                <w:sz w:val="22"/>
                <w:szCs w:val="22"/>
              </w:rPr>
              <w:t>nebo po velké opravě</w:t>
            </w:r>
          </w:p>
        </w:tc>
        <w:tc>
          <w:tcPr>
            <w:tcW w:w="1572" w:type="dxa"/>
            <w:tcBorders>
              <w:bottom w:val="single" w:sz="4" w:space="0" w:color="000000"/>
              <w:right w:val="single" w:sz="4" w:space="0" w:color="000000"/>
            </w:tcBorders>
            <w:shd w:val="clear" w:color="auto" w:fill="auto"/>
            <w:vAlign w:val="center"/>
          </w:tcPr>
          <w:p w14:paraId="6B99A472"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12 metrů</w:t>
            </w:r>
          </w:p>
        </w:tc>
        <w:tc>
          <w:tcPr>
            <w:tcW w:w="1572" w:type="dxa"/>
            <w:tcBorders>
              <w:bottom w:val="single" w:sz="4" w:space="0" w:color="000000"/>
              <w:right w:val="single" w:sz="4" w:space="0" w:color="000000"/>
            </w:tcBorders>
            <w:shd w:val="clear" w:color="auto" w:fill="auto"/>
            <w:vAlign w:val="center"/>
          </w:tcPr>
          <w:p w14:paraId="0046A786"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15 metrů</w:t>
            </w:r>
          </w:p>
        </w:tc>
        <w:tc>
          <w:tcPr>
            <w:tcW w:w="1969" w:type="dxa"/>
            <w:tcBorders>
              <w:bottom w:val="single" w:sz="4" w:space="0" w:color="000000"/>
              <w:right w:val="single" w:sz="4" w:space="0" w:color="000000"/>
            </w:tcBorders>
            <w:shd w:val="clear" w:color="auto" w:fill="auto"/>
            <w:vAlign w:val="center"/>
          </w:tcPr>
          <w:p w14:paraId="319567C4"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18 metrů</w:t>
            </w:r>
          </w:p>
        </w:tc>
      </w:tr>
      <w:tr w:rsidR="00103F6D" w:rsidRPr="002E6CF5" w14:paraId="09133686" w14:textId="77777777" w:rsidTr="00D77473">
        <w:trPr>
          <w:trHeight w:val="420"/>
          <w:jc w:val="center"/>
        </w:trPr>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39AE49" w14:textId="77777777" w:rsidR="00103F6D" w:rsidRPr="002E6CF5" w:rsidRDefault="00103F6D" w:rsidP="00D77473">
            <w:pPr>
              <w:widowControl w:val="0"/>
              <w:rPr>
                <w:rFonts w:ascii="Franklin Gothic Book" w:hAnsi="Franklin Gothic Book"/>
                <w:b/>
                <w:color w:val="000000"/>
                <w:sz w:val="22"/>
                <w:szCs w:val="22"/>
              </w:rPr>
            </w:pPr>
            <w:r w:rsidRPr="002E6CF5">
              <w:rPr>
                <w:rFonts w:ascii="Franklin Gothic Book" w:hAnsi="Franklin Gothic Book"/>
                <w:color w:val="000000"/>
                <w:sz w:val="22"/>
                <w:szCs w:val="22"/>
              </w:rPr>
              <w:t>cena za provedení 1 úklidu</w:t>
            </w:r>
          </w:p>
        </w:tc>
        <w:tc>
          <w:tcPr>
            <w:tcW w:w="1572" w:type="dxa"/>
            <w:tcBorders>
              <w:bottom w:val="single" w:sz="4" w:space="0" w:color="000000"/>
              <w:right w:val="single" w:sz="4" w:space="0" w:color="000000"/>
            </w:tcBorders>
            <w:shd w:val="clear" w:color="auto" w:fill="auto"/>
            <w:vAlign w:val="center"/>
          </w:tcPr>
          <w:p w14:paraId="66E003BA"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highlight w:val="yellow"/>
              </w:rPr>
              <w:t>XX Kč</w:t>
            </w:r>
          </w:p>
        </w:tc>
        <w:tc>
          <w:tcPr>
            <w:tcW w:w="1572" w:type="dxa"/>
            <w:tcBorders>
              <w:bottom w:val="single" w:sz="4" w:space="0" w:color="000000"/>
              <w:right w:val="single" w:sz="4" w:space="0" w:color="000000"/>
            </w:tcBorders>
            <w:shd w:val="clear" w:color="auto" w:fill="auto"/>
            <w:vAlign w:val="center"/>
          </w:tcPr>
          <w:p w14:paraId="3AFBF546"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highlight w:val="yellow"/>
              </w:rPr>
              <w:t>XX Kč</w:t>
            </w:r>
          </w:p>
        </w:tc>
        <w:tc>
          <w:tcPr>
            <w:tcW w:w="1969" w:type="dxa"/>
            <w:tcBorders>
              <w:bottom w:val="single" w:sz="4" w:space="0" w:color="000000"/>
              <w:right w:val="single" w:sz="4" w:space="0" w:color="000000"/>
            </w:tcBorders>
            <w:shd w:val="clear" w:color="auto" w:fill="auto"/>
            <w:vAlign w:val="center"/>
          </w:tcPr>
          <w:p w14:paraId="6EFD5E2F"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highlight w:val="yellow"/>
              </w:rPr>
              <w:t>XX Kč</w:t>
            </w:r>
          </w:p>
        </w:tc>
      </w:tr>
      <w:tr w:rsidR="00103F6D" w:rsidRPr="002E6CF5" w14:paraId="342CBA6D" w14:textId="77777777" w:rsidTr="00D77473">
        <w:trPr>
          <w:trHeight w:val="420"/>
          <w:jc w:val="center"/>
        </w:trPr>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1F797D" w14:textId="04EE8FF7" w:rsidR="00103F6D" w:rsidRPr="002E6CF5" w:rsidRDefault="00103F6D" w:rsidP="00D77473">
            <w:pPr>
              <w:widowControl w:val="0"/>
              <w:rPr>
                <w:rFonts w:ascii="Franklin Gothic Book" w:hAnsi="Franklin Gothic Book"/>
                <w:b/>
                <w:color w:val="000000"/>
                <w:sz w:val="22"/>
                <w:szCs w:val="22"/>
              </w:rPr>
            </w:pPr>
            <w:r>
              <w:rPr>
                <w:rFonts w:ascii="Franklin Gothic Book" w:hAnsi="Franklin Gothic Book"/>
                <w:b/>
                <w:color w:val="000000"/>
                <w:sz w:val="22"/>
                <w:szCs w:val="22"/>
              </w:rPr>
              <w:t>5</w:t>
            </w:r>
            <w:r w:rsidRPr="002E6CF5">
              <w:rPr>
                <w:rFonts w:ascii="Franklin Gothic Book" w:hAnsi="Franklin Gothic Book"/>
                <w:b/>
                <w:color w:val="000000"/>
                <w:sz w:val="22"/>
                <w:szCs w:val="22"/>
              </w:rPr>
              <w:t>) Cena za tepování sedáků</w:t>
            </w:r>
            <w:r w:rsidR="00A22061">
              <w:rPr>
                <w:rFonts w:ascii="Franklin Gothic Book" w:hAnsi="Franklin Gothic Book"/>
                <w:b/>
                <w:color w:val="000000"/>
                <w:sz w:val="22"/>
                <w:szCs w:val="22"/>
              </w:rPr>
              <w:t xml:space="preserve"> cestujících a řidiče</w:t>
            </w:r>
          </w:p>
        </w:tc>
        <w:tc>
          <w:tcPr>
            <w:tcW w:w="1572" w:type="dxa"/>
            <w:tcBorders>
              <w:bottom w:val="single" w:sz="4" w:space="0" w:color="000000"/>
              <w:right w:val="single" w:sz="4" w:space="0" w:color="000000"/>
            </w:tcBorders>
            <w:shd w:val="clear" w:color="auto" w:fill="auto"/>
            <w:vAlign w:val="center"/>
          </w:tcPr>
          <w:p w14:paraId="6F847CD6"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12 metrů</w:t>
            </w:r>
          </w:p>
        </w:tc>
        <w:tc>
          <w:tcPr>
            <w:tcW w:w="1572" w:type="dxa"/>
            <w:tcBorders>
              <w:bottom w:val="single" w:sz="4" w:space="0" w:color="000000"/>
              <w:right w:val="single" w:sz="4" w:space="0" w:color="000000"/>
            </w:tcBorders>
            <w:shd w:val="clear" w:color="auto" w:fill="auto"/>
            <w:vAlign w:val="center"/>
          </w:tcPr>
          <w:p w14:paraId="48B60212"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15 metrů</w:t>
            </w:r>
          </w:p>
        </w:tc>
        <w:tc>
          <w:tcPr>
            <w:tcW w:w="1969" w:type="dxa"/>
            <w:tcBorders>
              <w:bottom w:val="single" w:sz="4" w:space="0" w:color="000000"/>
              <w:right w:val="single" w:sz="4" w:space="0" w:color="000000"/>
            </w:tcBorders>
            <w:shd w:val="clear" w:color="auto" w:fill="auto"/>
            <w:vAlign w:val="center"/>
          </w:tcPr>
          <w:p w14:paraId="097A4EC6"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Vozidlo délky 18 metrů</w:t>
            </w:r>
          </w:p>
        </w:tc>
      </w:tr>
      <w:tr w:rsidR="00103F6D" w:rsidRPr="002E6CF5" w14:paraId="276BC905" w14:textId="77777777" w:rsidTr="00D77473">
        <w:trPr>
          <w:trHeight w:val="420"/>
          <w:jc w:val="center"/>
        </w:trPr>
        <w:tc>
          <w:tcPr>
            <w:tcW w:w="25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F8BFCA" w14:textId="77777777" w:rsidR="00103F6D" w:rsidRPr="002E6CF5" w:rsidRDefault="00103F6D" w:rsidP="00D77473">
            <w:pPr>
              <w:widowControl w:val="0"/>
              <w:rPr>
                <w:rFonts w:ascii="Franklin Gothic Book" w:hAnsi="Franklin Gothic Book"/>
                <w:color w:val="000000"/>
                <w:sz w:val="22"/>
                <w:szCs w:val="22"/>
              </w:rPr>
            </w:pPr>
            <w:r w:rsidRPr="002E6CF5">
              <w:rPr>
                <w:rFonts w:ascii="Franklin Gothic Book" w:hAnsi="Franklin Gothic Book"/>
                <w:color w:val="000000"/>
                <w:sz w:val="22"/>
                <w:szCs w:val="22"/>
              </w:rPr>
              <w:t>Cena za tepování 1 vozidla</w:t>
            </w:r>
          </w:p>
        </w:tc>
        <w:tc>
          <w:tcPr>
            <w:tcW w:w="1572" w:type="dxa"/>
            <w:tcBorders>
              <w:bottom w:val="single" w:sz="4" w:space="0" w:color="000000"/>
              <w:right w:val="single" w:sz="4" w:space="0" w:color="000000"/>
            </w:tcBorders>
            <w:shd w:val="clear" w:color="auto" w:fill="auto"/>
            <w:vAlign w:val="center"/>
          </w:tcPr>
          <w:p w14:paraId="0BE27A35"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highlight w:val="yellow"/>
              </w:rPr>
              <w:t>XX Kč</w:t>
            </w:r>
          </w:p>
        </w:tc>
        <w:tc>
          <w:tcPr>
            <w:tcW w:w="1572" w:type="dxa"/>
            <w:tcBorders>
              <w:bottom w:val="single" w:sz="4" w:space="0" w:color="000000"/>
              <w:right w:val="single" w:sz="4" w:space="0" w:color="000000"/>
            </w:tcBorders>
            <w:shd w:val="clear" w:color="auto" w:fill="auto"/>
            <w:vAlign w:val="center"/>
          </w:tcPr>
          <w:p w14:paraId="0A770438"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highlight w:val="yellow"/>
              </w:rPr>
              <w:t>XX Kč</w:t>
            </w:r>
          </w:p>
        </w:tc>
        <w:tc>
          <w:tcPr>
            <w:tcW w:w="1969" w:type="dxa"/>
            <w:tcBorders>
              <w:bottom w:val="single" w:sz="4" w:space="0" w:color="000000"/>
              <w:right w:val="single" w:sz="4" w:space="0" w:color="000000"/>
            </w:tcBorders>
            <w:shd w:val="clear" w:color="auto" w:fill="auto"/>
            <w:vAlign w:val="center"/>
          </w:tcPr>
          <w:p w14:paraId="12E99E54"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highlight w:val="yellow"/>
              </w:rPr>
              <w:t>XX Kč</w:t>
            </w:r>
          </w:p>
        </w:tc>
      </w:tr>
      <w:tr w:rsidR="00103F6D" w:rsidRPr="002E6CF5" w14:paraId="66879381" w14:textId="77777777" w:rsidTr="00D77473">
        <w:trPr>
          <w:trHeight w:val="288"/>
          <w:jc w:val="center"/>
        </w:trPr>
        <w:tc>
          <w:tcPr>
            <w:tcW w:w="944" w:type="dxa"/>
            <w:shd w:val="clear" w:color="000000" w:fill="FFFFFF"/>
            <w:vAlign w:val="center"/>
          </w:tcPr>
          <w:p w14:paraId="17AA0C42" w14:textId="77777777" w:rsidR="00103F6D" w:rsidRPr="002E6CF5" w:rsidRDefault="00103F6D" w:rsidP="00D77473">
            <w:pPr>
              <w:widowControl w:val="0"/>
              <w:rPr>
                <w:rFonts w:ascii="Franklin Gothic Book" w:hAnsi="Franklin Gothic Book"/>
                <w:color w:val="000000"/>
                <w:sz w:val="22"/>
                <w:szCs w:val="22"/>
              </w:rPr>
            </w:pPr>
            <w:r w:rsidRPr="002E6CF5">
              <w:rPr>
                <w:rFonts w:ascii="Franklin Gothic Book" w:hAnsi="Franklin Gothic Book"/>
                <w:color w:val="000000"/>
                <w:sz w:val="22"/>
                <w:szCs w:val="22"/>
              </w:rPr>
              <w:t> </w:t>
            </w:r>
          </w:p>
        </w:tc>
        <w:tc>
          <w:tcPr>
            <w:tcW w:w="1573" w:type="dxa"/>
            <w:shd w:val="clear" w:color="000000" w:fill="FFFFFF"/>
            <w:vAlign w:val="center"/>
          </w:tcPr>
          <w:p w14:paraId="71A4FFAA"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 </w:t>
            </w:r>
          </w:p>
        </w:tc>
        <w:tc>
          <w:tcPr>
            <w:tcW w:w="1572" w:type="dxa"/>
            <w:shd w:val="clear" w:color="000000" w:fill="FFFFFF"/>
            <w:vAlign w:val="center"/>
          </w:tcPr>
          <w:p w14:paraId="61F1113B"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 </w:t>
            </w:r>
          </w:p>
        </w:tc>
        <w:tc>
          <w:tcPr>
            <w:tcW w:w="1572" w:type="dxa"/>
            <w:shd w:val="clear" w:color="000000" w:fill="FFFFFF"/>
            <w:vAlign w:val="center"/>
          </w:tcPr>
          <w:p w14:paraId="782EFF63"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 </w:t>
            </w:r>
          </w:p>
        </w:tc>
        <w:tc>
          <w:tcPr>
            <w:tcW w:w="1969" w:type="dxa"/>
            <w:shd w:val="clear" w:color="000000" w:fill="FFFFFF"/>
            <w:vAlign w:val="center"/>
          </w:tcPr>
          <w:p w14:paraId="3E087BF1" w14:textId="77777777" w:rsidR="00103F6D" w:rsidRPr="002E6CF5" w:rsidRDefault="00103F6D" w:rsidP="00D77473">
            <w:pPr>
              <w:widowControl w:val="0"/>
              <w:jc w:val="center"/>
              <w:rPr>
                <w:rFonts w:ascii="Franklin Gothic Book" w:hAnsi="Franklin Gothic Book"/>
                <w:color w:val="000000"/>
                <w:sz w:val="22"/>
                <w:szCs w:val="22"/>
              </w:rPr>
            </w:pPr>
            <w:r w:rsidRPr="002E6CF5">
              <w:rPr>
                <w:rFonts w:ascii="Franklin Gothic Book" w:hAnsi="Franklin Gothic Book"/>
                <w:color w:val="000000"/>
                <w:sz w:val="22"/>
                <w:szCs w:val="22"/>
              </w:rPr>
              <w:t> </w:t>
            </w:r>
          </w:p>
        </w:tc>
      </w:tr>
      <w:bookmarkEnd w:id="0"/>
    </w:tbl>
    <w:p w14:paraId="56BC30AE" w14:textId="39303B6F" w:rsidR="00A40B14" w:rsidRDefault="00A40B14">
      <w:pPr>
        <w:tabs>
          <w:tab w:val="center" w:pos="1701"/>
          <w:tab w:val="center" w:pos="6804"/>
        </w:tabs>
        <w:spacing w:line="276" w:lineRule="auto"/>
        <w:rPr>
          <w:rFonts w:ascii="Franklin Gothic Book" w:hAnsi="Franklin Gothic Book"/>
          <w:b/>
          <w:sz w:val="22"/>
          <w:szCs w:val="22"/>
        </w:rPr>
      </w:pPr>
    </w:p>
    <w:p w14:paraId="0A64F32F" w14:textId="1FF0951B" w:rsidR="00CC1486" w:rsidRPr="008F4C71" w:rsidRDefault="00CC1486" w:rsidP="008F4C71">
      <w:pPr>
        <w:tabs>
          <w:tab w:val="center" w:pos="1701"/>
          <w:tab w:val="center" w:pos="6804"/>
        </w:tabs>
        <w:spacing w:line="276" w:lineRule="auto"/>
        <w:rPr>
          <w:rFonts w:ascii="Franklin Gothic Book" w:hAnsi="Franklin Gothic Book"/>
          <w:b/>
          <w:sz w:val="22"/>
          <w:szCs w:val="22"/>
        </w:rPr>
      </w:pPr>
    </w:p>
    <w:p w14:paraId="0CA45928" w14:textId="77777777" w:rsidR="00A40B14" w:rsidRPr="002E6CF5" w:rsidRDefault="008944F2">
      <w:pPr>
        <w:rPr>
          <w:rFonts w:ascii="Franklin Gothic Book" w:hAnsi="Franklin Gothic Book" w:cs="Arial"/>
          <w:b/>
          <w:i/>
          <w:sz w:val="22"/>
          <w:szCs w:val="22"/>
        </w:rPr>
      </w:pPr>
      <w:r w:rsidRPr="002E6CF5">
        <w:rPr>
          <w:rFonts w:ascii="Franklin Gothic Book" w:hAnsi="Franklin Gothic Book"/>
        </w:rPr>
        <w:br w:type="page"/>
      </w:r>
    </w:p>
    <w:p w14:paraId="17FD141F" w14:textId="3C506C8A" w:rsidR="00A40B14" w:rsidRDefault="008944F2">
      <w:pPr>
        <w:spacing w:line="276" w:lineRule="auto"/>
        <w:ind w:firstLine="284"/>
        <w:rPr>
          <w:rFonts w:ascii="Franklin Gothic Book" w:hAnsi="Franklin Gothic Book" w:cs="Arial"/>
          <w:b/>
          <w:iCs/>
          <w:sz w:val="22"/>
          <w:szCs w:val="22"/>
        </w:rPr>
      </w:pPr>
      <w:r w:rsidRPr="002E6CF5">
        <w:rPr>
          <w:rFonts w:ascii="Franklin Gothic Book" w:hAnsi="Franklin Gothic Book" w:cs="Arial"/>
          <w:b/>
          <w:iCs/>
          <w:sz w:val="22"/>
          <w:szCs w:val="22"/>
        </w:rPr>
        <w:lastRenderedPageBreak/>
        <w:t>Příloha č. 3 INFORMAČNÍ ZNAČKA CCTV:</w:t>
      </w:r>
    </w:p>
    <w:p w14:paraId="7460B908" w14:textId="77777777" w:rsidR="00A130C5" w:rsidRPr="002E6CF5" w:rsidRDefault="00A130C5">
      <w:pPr>
        <w:spacing w:line="276" w:lineRule="auto"/>
        <w:ind w:firstLine="284"/>
        <w:rPr>
          <w:rFonts w:ascii="Franklin Gothic Book" w:hAnsi="Franklin Gothic Book" w:cs="Arial"/>
          <w:b/>
          <w:iCs/>
          <w:sz w:val="22"/>
          <w:szCs w:val="22"/>
        </w:rPr>
      </w:pPr>
    </w:p>
    <w:p w14:paraId="62F9B2C4" w14:textId="23A081FE" w:rsidR="00B95B0C" w:rsidRDefault="008944F2">
      <w:pPr>
        <w:tabs>
          <w:tab w:val="center" w:pos="1701"/>
          <w:tab w:val="center" w:pos="6804"/>
        </w:tabs>
        <w:spacing w:line="276" w:lineRule="auto"/>
        <w:jc w:val="both"/>
        <w:rPr>
          <w:rFonts w:ascii="Franklin Gothic Book" w:hAnsi="Franklin Gothic Book"/>
          <w:sz w:val="22"/>
          <w:szCs w:val="22"/>
        </w:rPr>
      </w:pPr>
      <w:r w:rsidRPr="002E6CF5">
        <w:rPr>
          <w:rFonts w:ascii="Franklin Gothic Book" w:hAnsi="Franklin Gothic Book"/>
          <w:noProof/>
        </w:rPr>
        <w:drawing>
          <wp:inline distT="0" distB="0" distL="0" distR="0" wp14:anchorId="204BEA50" wp14:editId="1B68C220">
            <wp:extent cx="5756910" cy="778446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tretch>
                      <a:fillRect/>
                    </a:stretch>
                  </pic:blipFill>
                  <pic:spPr bwMode="auto">
                    <a:xfrm>
                      <a:off x="0" y="0"/>
                      <a:ext cx="5756910" cy="7784465"/>
                    </a:xfrm>
                    <a:prstGeom prst="rect">
                      <a:avLst/>
                    </a:prstGeom>
                  </pic:spPr>
                </pic:pic>
              </a:graphicData>
            </a:graphic>
          </wp:inline>
        </w:drawing>
      </w:r>
    </w:p>
    <w:p w14:paraId="5FA7B820" w14:textId="77777777" w:rsidR="00B95B0C" w:rsidRDefault="00B95B0C">
      <w:pPr>
        <w:rPr>
          <w:rFonts w:ascii="Franklin Gothic Book" w:hAnsi="Franklin Gothic Book"/>
          <w:sz w:val="22"/>
          <w:szCs w:val="22"/>
        </w:rPr>
      </w:pPr>
      <w:r>
        <w:rPr>
          <w:rFonts w:ascii="Franklin Gothic Book" w:hAnsi="Franklin Gothic Book"/>
          <w:sz w:val="22"/>
          <w:szCs w:val="22"/>
        </w:rPr>
        <w:br w:type="page"/>
      </w:r>
    </w:p>
    <w:p w14:paraId="35E24693" w14:textId="1CB85B7B" w:rsidR="00B95B0C" w:rsidRPr="00A130C5" w:rsidRDefault="00B95B0C">
      <w:pPr>
        <w:keepNext/>
        <w:spacing w:line="276" w:lineRule="auto"/>
        <w:ind w:firstLine="284"/>
        <w:rPr>
          <w:rFonts w:ascii="Franklin Gothic Book" w:hAnsi="Franklin Gothic Book" w:cs="Arial"/>
          <w:b/>
          <w:iCs/>
          <w:sz w:val="22"/>
          <w:szCs w:val="22"/>
        </w:rPr>
      </w:pPr>
      <w:r w:rsidRPr="002E6CF5">
        <w:rPr>
          <w:rFonts w:ascii="Franklin Gothic Book" w:hAnsi="Franklin Gothic Book" w:cs="Arial"/>
          <w:b/>
          <w:iCs/>
          <w:sz w:val="22"/>
          <w:szCs w:val="22"/>
        </w:rPr>
        <w:lastRenderedPageBreak/>
        <w:t xml:space="preserve">Příloha č. </w:t>
      </w:r>
      <w:r>
        <w:rPr>
          <w:rFonts w:ascii="Franklin Gothic Book" w:hAnsi="Franklin Gothic Book" w:cs="Arial"/>
          <w:b/>
          <w:iCs/>
          <w:sz w:val="22"/>
          <w:szCs w:val="22"/>
        </w:rPr>
        <w:t>4</w:t>
      </w:r>
      <w:r w:rsidRPr="002E6CF5">
        <w:rPr>
          <w:rFonts w:ascii="Franklin Gothic Book" w:hAnsi="Franklin Gothic Book" w:cs="Arial"/>
          <w:b/>
          <w:iCs/>
          <w:sz w:val="22"/>
          <w:szCs w:val="22"/>
        </w:rPr>
        <w:t xml:space="preserve"> </w:t>
      </w:r>
      <w:r>
        <w:rPr>
          <w:rFonts w:ascii="Franklin Gothic Book" w:hAnsi="Franklin Gothic Book" w:cs="Arial"/>
          <w:b/>
          <w:iCs/>
          <w:sz w:val="22"/>
          <w:szCs w:val="22"/>
        </w:rPr>
        <w:t>DENNÍ ROZPIS ÚKLIDŮ</w:t>
      </w:r>
      <w:r w:rsidR="002E0A28">
        <w:rPr>
          <w:rFonts w:ascii="Franklin Gothic Book" w:hAnsi="Franklin Gothic Book" w:cs="Arial"/>
          <w:b/>
          <w:iCs/>
          <w:sz w:val="22"/>
          <w:szCs w:val="22"/>
        </w:rPr>
        <w:t xml:space="preserve"> </w:t>
      </w:r>
      <w:r w:rsidR="00F129D1" w:rsidRPr="00A130C5">
        <w:rPr>
          <w:rFonts w:ascii="Franklin Gothic Book" w:hAnsi="Franklin Gothic Book" w:cs="Arial"/>
          <w:bCs/>
          <w:iCs/>
          <w:sz w:val="22"/>
          <w:szCs w:val="22"/>
        </w:rPr>
        <w:t>(</w:t>
      </w:r>
      <w:r w:rsidR="002E0A28" w:rsidRPr="00A130C5">
        <w:rPr>
          <w:rFonts w:ascii="Franklin Gothic Book" w:hAnsi="Franklin Gothic Book" w:cs="Arial"/>
          <w:bCs/>
          <w:iCs/>
          <w:sz w:val="22"/>
          <w:szCs w:val="22"/>
        </w:rPr>
        <w:t>Příloha je poskytnuta také v otevřeném formátu .</w:t>
      </w:r>
      <w:proofErr w:type="spellStart"/>
      <w:r w:rsidR="002E0A28" w:rsidRPr="00A130C5">
        <w:rPr>
          <w:rFonts w:ascii="Franklin Gothic Book" w:hAnsi="Franklin Gothic Book" w:cs="Arial"/>
          <w:bCs/>
          <w:iCs/>
          <w:sz w:val="22"/>
          <w:szCs w:val="22"/>
        </w:rPr>
        <w:t>xlsx</w:t>
      </w:r>
      <w:proofErr w:type="spellEnd"/>
      <w:r w:rsidR="00F129D1" w:rsidRPr="00F129D1">
        <w:rPr>
          <w:rFonts w:ascii="Franklin Gothic Book" w:hAnsi="Franklin Gothic Book" w:cs="Arial"/>
          <w:bCs/>
          <w:iCs/>
          <w:sz w:val="22"/>
          <w:szCs w:val="22"/>
        </w:rPr>
        <w:t>)</w:t>
      </w:r>
    </w:p>
    <w:p w14:paraId="27057E33" w14:textId="18C7372F" w:rsidR="00F129D1" w:rsidRDefault="00F129D1" w:rsidP="00F129D1">
      <w:pPr>
        <w:keepNext/>
        <w:spacing w:line="276" w:lineRule="auto"/>
        <w:ind w:firstLine="284"/>
        <w:rPr>
          <w:rFonts w:ascii="Franklin Gothic Book" w:hAnsi="Franklin Gothic Book" w:cs="Arial"/>
          <w:bCs/>
          <w:iCs/>
          <w:sz w:val="22"/>
          <w:szCs w:val="22"/>
        </w:rPr>
      </w:pPr>
    </w:p>
    <w:p w14:paraId="46D7B908" w14:textId="6BB4CBE3" w:rsidR="002E0A28" w:rsidRPr="002E6CF5" w:rsidRDefault="00F129D1" w:rsidP="00A130C5">
      <w:pPr>
        <w:keepNext/>
        <w:spacing w:line="276" w:lineRule="auto"/>
        <w:ind w:firstLine="284"/>
        <w:rPr>
          <w:rFonts w:ascii="Franklin Gothic Book" w:hAnsi="Franklin Gothic Book"/>
          <w:sz w:val="22"/>
          <w:szCs w:val="22"/>
        </w:rPr>
      </w:pPr>
      <w:r w:rsidRPr="00F129D1">
        <w:rPr>
          <w:rFonts w:ascii="Franklin Gothic Book" w:hAnsi="Franklin Gothic Book" w:cs="Arial"/>
          <w:bCs/>
          <w:iCs/>
          <w:noProof/>
          <w:sz w:val="22"/>
          <w:szCs w:val="22"/>
        </w:rPr>
        <w:drawing>
          <wp:inline distT="0" distB="0" distL="0" distR="0" wp14:anchorId="65A3D85D" wp14:editId="46AAC8AF">
            <wp:extent cx="5760720" cy="8608060"/>
            <wp:effectExtent l="0" t="0" r="508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8608060"/>
                    </a:xfrm>
                    <a:prstGeom prst="rect">
                      <a:avLst/>
                    </a:prstGeom>
                  </pic:spPr>
                </pic:pic>
              </a:graphicData>
            </a:graphic>
          </wp:inline>
        </w:drawing>
      </w:r>
    </w:p>
    <w:sectPr w:rsidR="002E0A28" w:rsidRPr="002E6CF5">
      <w:footerReference w:type="default" r:id="rId10"/>
      <w:pgSz w:w="11906" w:h="16838"/>
      <w:pgMar w:top="1276" w:right="1417" w:bottom="1276"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BF51" w14:textId="77777777" w:rsidR="00345B89" w:rsidRDefault="00345B89">
      <w:r>
        <w:separator/>
      </w:r>
    </w:p>
  </w:endnote>
  <w:endnote w:type="continuationSeparator" w:id="0">
    <w:p w14:paraId="385B4F9C" w14:textId="77777777" w:rsidR="00345B89" w:rsidRDefault="0034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84DC" w14:textId="76883104" w:rsidR="00A40B14" w:rsidRPr="00A130C5" w:rsidRDefault="008944F2" w:rsidP="00A130C5">
    <w:pPr>
      <w:pStyle w:val="Zpat"/>
      <w:jc w:val="center"/>
      <w:rPr>
        <w:rFonts w:ascii="Franklin Gothic Book" w:hAnsi="Franklin Gothic Book"/>
        <w:sz w:val="22"/>
        <w:szCs w:val="22"/>
      </w:rPr>
    </w:pPr>
    <w:r w:rsidRPr="00A130C5">
      <w:rPr>
        <w:rFonts w:ascii="Franklin Gothic Book" w:hAnsi="Franklin Gothic Book"/>
        <w:sz w:val="22"/>
        <w:szCs w:val="22"/>
      </w:rPr>
      <w:fldChar w:fldCharType="begin"/>
    </w:r>
    <w:r w:rsidRPr="00A130C5">
      <w:rPr>
        <w:rFonts w:ascii="Franklin Gothic Book" w:hAnsi="Franklin Gothic Book"/>
        <w:sz w:val="22"/>
        <w:szCs w:val="22"/>
      </w:rPr>
      <w:instrText>PAGE</w:instrText>
    </w:r>
    <w:r w:rsidRPr="00A130C5">
      <w:rPr>
        <w:rFonts w:ascii="Franklin Gothic Book" w:hAnsi="Franklin Gothic Book"/>
        <w:sz w:val="22"/>
        <w:szCs w:val="22"/>
      </w:rPr>
      <w:fldChar w:fldCharType="separate"/>
    </w:r>
    <w:r w:rsidRPr="00A130C5">
      <w:rPr>
        <w:rFonts w:ascii="Franklin Gothic Book" w:hAnsi="Franklin Gothic Book"/>
        <w:sz w:val="22"/>
        <w:szCs w:val="22"/>
      </w:rPr>
      <w:t>15</w:t>
    </w:r>
    <w:r w:rsidRPr="00A130C5">
      <w:rPr>
        <w:rFonts w:ascii="Franklin Gothic Book" w:hAnsi="Franklin Gothic Book"/>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7220" w14:textId="77777777" w:rsidR="00345B89" w:rsidRDefault="00345B89">
      <w:r>
        <w:separator/>
      </w:r>
    </w:p>
  </w:footnote>
  <w:footnote w:type="continuationSeparator" w:id="0">
    <w:p w14:paraId="66D130B8" w14:textId="77777777" w:rsidR="00345B89" w:rsidRDefault="00345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8AD"/>
    <w:multiLevelType w:val="hybridMultilevel"/>
    <w:tmpl w:val="5ACA90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41866"/>
    <w:multiLevelType w:val="multilevel"/>
    <w:tmpl w:val="8ED039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58730D"/>
    <w:multiLevelType w:val="multilevel"/>
    <w:tmpl w:val="021E75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6183CD6"/>
    <w:multiLevelType w:val="multilevel"/>
    <w:tmpl w:val="475C25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EFC50C6"/>
    <w:multiLevelType w:val="multilevel"/>
    <w:tmpl w:val="24342A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9990799"/>
    <w:multiLevelType w:val="multilevel"/>
    <w:tmpl w:val="0405001F"/>
    <w:lvl w:ilvl="0">
      <w:start w:val="5"/>
      <w:numFmt w:val="decimal"/>
      <w:pStyle w:val="nadpis"/>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9FB40A0"/>
    <w:multiLevelType w:val="multilevel"/>
    <w:tmpl w:val="E27EB4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1217902"/>
    <w:multiLevelType w:val="multilevel"/>
    <w:tmpl w:val="215E9C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5A131F3"/>
    <w:multiLevelType w:val="multilevel"/>
    <w:tmpl w:val="CAD4A78A"/>
    <w:lvl w:ilvl="0">
      <w:start w:val="1"/>
      <w:numFmt w:val="decimal"/>
      <w:lvlText w:val="%1."/>
      <w:lvlJc w:val="left"/>
      <w:pPr>
        <w:tabs>
          <w:tab w:val="num" w:pos="0"/>
        </w:tabs>
        <w:ind w:left="720" w:hanging="360"/>
      </w:pPr>
    </w:lvl>
    <w:lvl w:ilvl="1">
      <w:start w:val="1"/>
      <w:numFmt w:val="decimal"/>
      <w:lvlText w:val="%1.%2"/>
      <w:lvlJc w:val="left"/>
      <w:pPr>
        <w:tabs>
          <w:tab w:val="num" w:pos="0"/>
        </w:tabs>
        <w:ind w:left="760" w:hanging="40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15:restartNumberingAfterBreak="0">
    <w:nsid w:val="3C1F2A44"/>
    <w:multiLevelType w:val="multilevel"/>
    <w:tmpl w:val="45AE9C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E7F4561"/>
    <w:multiLevelType w:val="multilevel"/>
    <w:tmpl w:val="D7C095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18251DF"/>
    <w:multiLevelType w:val="multilevel"/>
    <w:tmpl w:val="32FC54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6A14464"/>
    <w:multiLevelType w:val="multilevel"/>
    <w:tmpl w:val="CDD01E5E"/>
    <w:lvl w:ilvl="0">
      <w:start w:val="1"/>
      <w:numFmt w:val="decimal"/>
      <w:lvlText w:val="%1."/>
      <w:lvlJc w:val="left"/>
      <w:pPr>
        <w:tabs>
          <w:tab w:val="num" w:pos="-6"/>
        </w:tabs>
        <w:ind w:left="714" w:hanging="360"/>
      </w:pPr>
    </w:lvl>
    <w:lvl w:ilvl="1">
      <w:start w:val="1"/>
      <w:numFmt w:val="lowerLetter"/>
      <w:lvlText w:val="%2."/>
      <w:lvlJc w:val="left"/>
      <w:pPr>
        <w:tabs>
          <w:tab w:val="num" w:pos="-6"/>
        </w:tabs>
        <w:ind w:left="1434" w:hanging="360"/>
      </w:pPr>
    </w:lvl>
    <w:lvl w:ilvl="2">
      <w:start w:val="1"/>
      <w:numFmt w:val="lowerRoman"/>
      <w:lvlText w:val="%3."/>
      <w:lvlJc w:val="right"/>
      <w:pPr>
        <w:tabs>
          <w:tab w:val="num" w:pos="-6"/>
        </w:tabs>
        <w:ind w:left="2154" w:hanging="180"/>
      </w:pPr>
    </w:lvl>
    <w:lvl w:ilvl="3">
      <w:start w:val="1"/>
      <w:numFmt w:val="decimal"/>
      <w:lvlText w:val="%4."/>
      <w:lvlJc w:val="left"/>
      <w:pPr>
        <w:tabs>
          <w:tab w:val="num" w:pos="-6"/>
        </w:tabs>
        <w:ind w:left="2874" w:hanging="360"/>
      </w:pPr>
    </w:lvl>
    <w:lvl w:ilvl="4">
      <w:start w:val="1"/>
      <w:numFmt w:val="lowerLetter"/>
      <w:lvlText w:val="%5."/>
      <w:lvlJc w:val="left"/>
      <w:pPr>
        <w:tabs>
          <w:tab w:val="num" w:pos="-6"/>
        </w:tabs>
        <w:ind w:left="3594" w:hanging="360"/>
      </w:pPr>
    </w:lvl>
    <w:lvl w:ilvl="5">
      <w:start w:val="1"/>
      <w:numFmt w:val="lowerRoman"/>
      <w:lvlText w:val="%6."/>
      <w:lvlJc w:val="right"/>
      <w:pPr>
        <w:tabs>
          <w:tab w:val="num" w:pos="-6"/>
        </w:tabs>
        <w:ind w:left="4314" w:hanging="180"/>
      </w:pPr>
    </w:lvl>
    <w:lvl w:ilvl="6">
      <w:start w:val="1"/>
      <w:numFmt w:val="decimal"/>
      <w:lvlText w:val="%7."/>
      <w:lvlJc w:val="left"/>
      <w:pPr>
        <w:tabs>
          <w:tab w:val="num" w:pos="-6"/>
        </w:tabs>
        <w:ind w:left="5034" w:hanging="360"/>
      </w:pPr>
    </w:lvl>
    <w:lvl w:ilvl="7">
      <w:start w:val="1"/>
      <w:numFmt w:val="lowerLetter"/>
      <w:lvlText w:val="%8."/>
      <w:lvlJc w:val="left"/>
      <w:pPr>
        <w:tabs>
          <w:tab w:val="num" w:pos="-6"/>
        </w:tabs>
        <w:ind w:left="5754" w:hanging="360"/>
      </w:pPr>
    </w:lvl>
    <w:lvl w:ilvl="8">
      <w:start w:val="1"/>
      <w:numFmt w:val="lowerRoman"/>
      <w:lvlText w:val="%9."/>
      <w:lvlJc w:val="right"/>
      <w:pPr>
        <w:tabs>
          <w:tab w:val="num" w:pos="-6"/>
        </w:tabs>
        <w:ind w:left="6474" w:hanging="180"/>
      </w:pPr>
    </w:lvl>
  </w:abstractNum>
  <w:abstractNum w:abstractNumId="13" w15:restartNumberingAfterBreak="0">
    <w:nsid w:val="4B083123"/>
    <w:multiLevelType w:val="multilevel"/>
    <w:tmpl w:val="B4BE56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09771F0"/>
    <w:multiLevelType w:val="multilevel"/>
    <w:tmpl w:val="8E96A80A"/>
    <w:lvl w:ilvl="0">
      <w:start w:val="1"/>
      <w:numFmt w:val="decimal"/>
      <w:lvlText w:val="%1."/>
      <w:lvlJc w:val="left"/>
      <w:pPr>
        <w:tabs>
          <w:tab w:val="num" w:pos="0"/>
        </w:tabs>
        <w:ind w:left="720" w:hanging="360"/>
      </w:pPr>
    </w:lvl>
    <w:lvl w:ilvl="1">
      <w:start w:val="1"/>
      <w:numFmt w:val="decimal"/>
      <w:lvlText w:val="%1.%2"/>
      <w:lvlJc w:val="left"/>
      <w:pPr>
        <w:tabs>
          <w:tab w:val="num" w:pos="0"/>
        </w:tabs>
        <w:ind w:left="760" w:hanging="40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53B47885"/>
    <w:multiLevelType w:val="multilevel"/>
    <w:tmpl w:val="05E23264"/>
    <w:lvl w:ilvl="0">
      <w:start w:val="5"/>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545457D1"/>
    <w:multiLevelType w:val="multilevel"/>
    <w:tmpl w:val="8A7E66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47675C2"/>
    <w:multiLevelType w:val="multilevel"/>
    <w:tmpl w:val="B6AA337C"/>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 w15:restartNumberingAfterBreak="0">
    <w:nsid w:val="567043C5"/>
    <w:multiLevelType w:val="multilevel"/>
    <w:tmpl w:val="562E9FD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97070B9"/>
    <w:multiLevelType w:val="multilevel"/>
    <w:tmpl w:val="904C17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E3901DD"/>
    <w:multiLevelType w:val="multilevel"/>
    <w:tmpl w:val="4E50C0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47F3A20"/>
    <w:multiLevelType w:val="multilevel"/>
    <w:tmpl w:val="31F6F3EC"/>
    <w:lvl w:ilvl="0">
      <w:start w:val="1"/>
      <w:numFmt w:val="none"/>
      <w:suff w:val="nothing"/>
      <w:lvlText w:val=""/>
      <w:lvlJc w:val="left"/>
      <w:pPr>
        <w:tabs>
          <w:tab w:val="num" w:pos="0"/>
        </w:tabs>
        <w:ind w:left="0" w:firstLine="0"/>
      </w:pPr>
    </w:lvl>
    <w:lvl w:ilvl="1">
      <w:start w:val="1"/>
      <w:numFmt w:val="decimal"/>
      <w:pStyle w:val="Nadpis1"/>
      <w:lvlText w:val="%1.%2."/>
      <w:lvlJc w:val="left"/>
      <w:pPr>
        <w:tabs>
          <w:tab w:val="num" w:pos="1080"/>
        </w:tabs>
        <w:ind w:left="792" w:hanging="432"/>
      </w:pPr>
    </w:lvl>
    <w:lvl w:ilvl="2">
      <w:start w:val="1"/>
      <w:numFmt w:val="decimal"/>
      <w:pStyle w:val="Nadpis2"/>
      <w:lvlText w:val="%1.%2.%3."/>
      <w:lvlJc w:val="left"/>
      <w:pPr>
        <w:tabs>
          <w:tab w:val="num" w:pos="1440"/>
        </w:tabs>
        <w:ind w:left="1224" w:hanging="504"/>
      </w:pPr>
    </w:lvl>
    <w:lvl w:ilvl="3">
      <w:start w:val="1"/>
      <w:numFmt w:val="decimal"/>
      <w:pStyle w:val="Nadpis3"/>
      <w:lvlText w:val="%1.%2.%3.%4."/>
      <w:lvlJc w:val="left"/>
      <w:pPr>
        <w:tabs>
          <w:tab w:val="num" w:pos="2160"/>
        </w:tabs>
        <w:ind w:left="1728" w:hanging="648"/>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C677698"/>
    <w:multiLevelType w:val="multilevel"/>
    <w:tmpl w:val="D4CC28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1D42216"/>
    <w:multiLevelType w:val="multilevel"/>
    <w:tmpl w:val="E1BEF4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DC07B79"/>
    <w:multiLevelType w:val="multilevel"/>
    <w:tmpl w:val="46A6B3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36811757">
    <w:abstractNumId w:val="21"/>
  </w:num>
  <w:num w:numId="2" w16cid:durableId="492185350">
    <w:abstractNumId w:val="5"/>
  </w:num>
  <w:num w:numId="3" w16cid:durableId="783114582">
    <w:abstractNumId w:val="8"/>
  </w:num>
  <w:num w:numId="4" w16cid:durableId="1726878252">
    <w:abstractNumId w:val="23"/>
  </w:num>
  <w:num w:numId="5" w16cid:durableId="1552109852">
    <w:abstractNumId w:val="19"/>
  </w:num>
  <w:num w:numId="6" w16cid:durableId="2014601003">
    <w:abstractNumId w:val="24"/>
  </w:num>
  <w:num w:numId="7" w16cid:durableId="2031251907">
    <w:abstractNumId w:val="12"/>
  </w:num>
  <w:num w:numId="8" w16cid:durableId="1383402332">
    <w:abstractNumId w:val="7"/>
  </w:num>
  <w:num w:numId="9" w16cid:durableId="1378504729">
    <w:abstractNumId w:val="11"/>
  </w:num>
  <w:num w:numId="10" w16cid:durableId="1230843832">
    <w:abstractNumId w:val="2"/>
  </w:num>
  <w:num w:numId="11" w16cid:durableId="616446915">
    <w:abstractNumId w:val="20"/>
  </w:num>
  <w:num w:numId="12" w16cid:durableId="82995035">
    <w:abstractNumId w:val="4"/>
  </w:num>
  <w:num w:numId="13" w16cid:durableId="1760983723">
    <w:abstractNumId w:val="13"/>
  </w:num>
  <w:num w:numId="14" w16cid:durableId="360128609">
    <w:abstractNumId w:val="16"/>
  </w:num>
  <w:num w:numId="15" w16cid:durableId="1282037376">
    <w:abstractNumId w:val="14"/>
  </w:num>
  <w:num w:numId="16" w16cid:durableId="120421495">
    <w:abstractNumId w:val="3"/>
  </w:num>
  <w:num w:numId="17" w16cid:durableId="1644852678">
    <w:abstractNumId w:val="22"/>
  </w:num>
  <w:num w:numId="18" w16cid:durableId="2112816013">
    <w:abstractNumId w:val="1"/>
  </w:num>
  <w:num w:numId="19" w16cid:durableId="788671903">
    <w:abstractNumId w:val="10"/>
  </w:num>
  <w:num w:numId="20" w16cid:durableId="244219807">
    <w:abstractNumId w:val="6"/>
  </w:num>
  <w:num w:numId="21" w16cid:durableId="2059817973">
    <w:abstractNumId w:val="9"/>
  </w:num>
  <w:num w:numId="22" w16cid:durableId="1350253541">
    <w:abstractNumId w:val="0"/>
  </w:num>
  <w:num w:numId="23" w16cid:durableId="357703991">
    <w:abstractNumId w:val="15"/>
  </w:num>
  <w:num w:numId="24" w16cid:durableId="369459118">
    <w:abstractNumId w:val="17"/>
  </w:num>
  <w:num w:numId="25" w16cid:durableId="18580379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14"/>
    <w:rsid w:val="00003616"/>
    <w:rsid w:val="00014F37"/>
    <w:rsid w:val="00023676"/>
    <w:rsid w:val="00023C1D"/>
    <w:rsid w:val="00056D95"/>
    <w:rsid w:val="000747A6"/>
    <w:rsid w:val="00093B19"/>
    <w:rsid w:val="000B3D71"/>
    <w:rsid w:val="00103F6D"/>
    <w:rsid w:val="00111C9D"/>
    <w:rsid w:val="001245D4"/>
    <w:rsid w:val="00124D07"/>
    <w:rsid w:val="001578B7"/>
    <w:rsid w:val="001A0DE0"/>
    <w:rsid w:val="001A3BC4"/>
    <w:rsid w:val="001B2758"/>
    <w:rsid w:val="001F6146"/>
    <w:rsid w:val="002212D1"/>
    <w:rsid w:val="0023793F"/>
    <w:rsid w:val="00286286"/>
    <w:rsid w:val="002A013C"/>
    <w:rsid w:val="002B683C"/>
    <w:rsid w:val="002E0A28"/>
    <w:rsid w:val="002E6CF5"/>
    <w:rsid w:val="00322025"/>
    <w:rsid w:val="00333713"/>
    <w:rsid w:val="00345B89"/>
    <w:rsid w:val="00356435"/>
    <w:rsid w:val="003870A9"/>
    <w:rsid w:val="0039128B"/>
    <w:rsid w:val="00395E13"/>
    <w:rsid w:val="003B4196"/>
    <w:rsid w:val="00416D4E"/>
    <w:rsid w:val="00431073"/>
    <w:rsid w:val="0044670B"/>
    <w:rsid w:val="00467734"/>
    <w:rsid w:val="0048026A"/>
    <w:rsid w:val="004A257E"/>
    <w:rsid w:val="004A71AA"/>
    <w:rsid w:val="004C7995"/>
    <w:rsid w:val="005061AF"/>
    <w:rsid w:val="00514C82"/>
    <w:rsid w:val="00524384"/>
    <w:rsid w:val="00527462"/>
    <w:rsid w:val="0055005E"/>
    <w:rsid w:val="00552CC7"/>
    <w:rsid w:val="00574524"/>
    <w:rsid w:val="005D0429"/>
    <w:rsid w:val="005F46B4"/>
    <w:rsid w:val="00636D1A"/>
    <w:rsid w:val="00646FE1"/>
    <w:rsid w:val="00665E02"/>
    <w:rsid w:val="00675B43"/>
    <w:rsid w:val="006A1AF1"/>
    <w:rsid w:val="006A2BCF"/>
    <w:rsid w:val="006A7823"/>
    <w:rsid w:val="006C5BD0"/>
    <w:rsid w:val="006E4F71"/>
    <w:rsid w:val="006F4067"/>
    <w:rsid w:val="006F720D"/>
    <w:rsid w:val="007012D7"/>
    <w:rsid w:val="00713B95"/>
    <w:rsid w:val="00733ECD"/>
    <w:rsid w:val="00747875"/>
    <w:rsid w:val="00787DE0"/>
    <w:rsid w:val="007C478F"/>
    <w:rsid w:val="00806BDE"/>
    <w:rsid w:val="00860F63"/>
    <w:rsid w:val="008944F2"/>
    <w:rsid w:val="008B5F2B"/>
    <w:rsid w:val="008C36D3"/>
    <w:rsid w:val="008E7310"/>
    <w:rsid w:val="008F4C71"/>
    <w:rsid w:val="0090264A"/>
    <w:rsid w:val="009117F0"/>
    <w:rsid w:val="009510DA"/>
    <w:rsid w:val="009943B1"/>
    <w:rsid w:val="009B1F76"/>
    <w:rsid w:val="009D6158"/>
    <w:rsid w:val="009F4084"/>
    <w:rsid w:val="00A0716C"/>
    <w:rsid w:val="00A130C5"/>
    <w:rsid w:val="00A22061"/>
    <w:rsid w:val="00A40B14"/>
    <w:rsid w:val="00AB10F4"/>
    <w:rsid w:val="00B532DA"/>
    <w:rsid w:val="00B66175"/>
    <w:rsid w:val="00B85128"/>
    <w:rsid w:val="00B9533A"/>
    <w:rsid w:val="00B95B0C"/>
    <w:rsid w:val="00BA6A7E"/>
    <w:rsid w:val="00BC756B"/>
    <w:rsid w:val="00BE22D1"/>
    <w:rsid w:val="00BE645A"/>
    <w:rsid w:val="00C33E9F"/>
    <w:rsid w:val="00C86F84"/>
    <w:rsid w:val="00CC1486"/>
    <w:rsid w:val="00D26020"/>
    <w:rsid w:val="00D26874"/>
    <w:rsid w:val="00D3155A"/>
    <w:rsid w:val="00D37BFD"/>
    <w:rsid w:val="00D57A7F"/>
    <w:rsid w:val="00D7564D"/>
    <w:rsid w:val="00E003BD"/>
    <w:rsid w:val="00E455F5"/>
    <w:rsid w:val="00E6652D"/>
    <w:rsid w:val="00E818AC"/>
    <w:rsid w:val="00EA31B2"/>
    <w:rsid w:val="00EA3D35"/>
    <w:rsid w:val="00ED0CA3"/>
    <w:rsid w:val="00F129D1"/>
    <w:rsid w:val="00F21157"/>
    <w:rsid w:val="00F214D7"/>
    <w:rsid w:val="00F43B74"/>
    <w:rsid w:val="00F4743E"/>
    <w:rsid w:val="00F60D14"/>
    <w:rsid w:val="00F80F7A"/>
    <w:rsid w:val="00FB1ABD"/>
    <w:rsid w:val="00FC47E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2285B"/>
  <w15:docId w15:val="{EC33E1B3-C754-C745-8204-5A77B263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uiPriority w:val="9"/>
    <w:qFormat/>
    <w:rsid w:val="00BF763B"/>
    <w:pPr>
      <w:keepNext/>
      <w:numPr>
        <w:ilvl w:val="1"/>
        <w:numId w:val="1"/>
      </w:numPr>
      <w:spacing w:before="480" w:after="60" w:line="264" w:lineRule="auto"/>
      <w:jc w:val="both"/>
      <w:outlineLvl w:val="0"/>
    </w:pPr>
    <w:rPr>
      <w:rFonts w:ascii="Arial" w:hAnsi="Arial" w:cs="Arial"/>
      <w:b/>
      <w:bCs/>
      <w:caps/>
      <w:kern w:val="2"/>
      <w:sz w:val="28"/>
      <w:szCs w:val="28"/>
    </w:rPr>
  </w:style>
  <w:style w:type="paragraph" w:styleId="Nadpis2">
    <w:name w:val="heading 2"/>
    <w:basedOn w:val="Normln"/>
    <w:uiPriority w:val="99"/>
    <w:qFormat/>
    <w:rsid w:val="00BF763B"/>
    <w:pPr>
      <w:keepNext/>
      <w:numPr>
        <w:ilvl w:val="2"/>
        <w:numId w:val="1"/>
      </w:numPr>
      <w:spacing w:before="360" w:after="60" w:line="264" w:lineRule="auto"/>
      <w:jc w:val="both"/>
      <w:outlineLvl w:val="1"/>
    </w:pPr>
    <w:rPr>
      <w:rFonts w:ascii="Arial" w:hAnsi="Arial" w:cs="Arial"/>
      <w:b/>
      <w:bCs/>
      <w:caps/>
    </w:rPr>
  </w:style>
  <w:style w:type="paragraph" w:styleId="Nadpis3">
    <w:name w:val="heading 3"/>
    <w:basedOn w:val="Normln"/>
    <w:uiPriority w:val="99"/>
    <w:qFormat/>
    <w:rsid w:val="00BF763B"/>
    <w:pPr>
      <w:keepNext/>
      <w:numPr>
        <w:ilvl w:val="3"/>
        <w:numId w:val="1"/>
      </w:numPr>
      <w:spacing w:before="360" w:after="60" w:line="264" w:lineRule="auto"/>
      <w:jc w:val="both"/>
      <w:outlineLvl w:val="2"/>
    </w:pPr>
    <w:rPr>
      <w:rFonts w:ascii="Arial" w:hAnsi="Arial" w:cs="Arial"/>
      <w:b/>
      <w:bCs/>
    </w:rPr>
  </w:style>
  <w:style w:type="paragraph" w:styleId="Nadpis4">
    <w:name w:val="heading 4"/>
    <w:basedOn w:val="Normln"/>
    <w:uiPriority w:val="99"/>
    <w:qFormat/>
    <w:rsid w:val="00BF763B"/>
    <w:pPr>
      <w:keepNext/>
      <w:spacing w:before="240" w:line="312" w:lineRule="auto"/>
      <w:ind w:firstLine="284"/>
      <w:jc w:val="center"/>
      <w:outlineLvl w:val="3"/>
    </w:pPr>
    <w:rPr>
      <w:rFonts w:ascii="Arial" w:hAnsi="Arial" w:cs="Arial"/>
      <w:sz w:val="72"/>
      <w:szCs w:val="72"/>
    </w:rPr>
  </w:style>
  <w:style w:type="paragraph" w:styleId="Nadpis5">
    <w:name w:val="heading 5"/>
    <w:basedOn w:val="Normln"/>
    <w:uiPriority w:val="99"/>
    <w:qFormat/>
    <w:rsid w:val="00BF763B"/>
    <w:pPr>
      <w:keepNext/>
      <w:spacing w:before="240" w:line="312" w:lineRule="auto"/>
      <w:ind w:firstLine="284"/>
      <w:jc w:val="center"/>
      <w:outlineLvl w:val="4"/>
    </w:pPr>
    <w:rPr>
      <w:rFonts w:ascii="Arial" w:hAnsi="Arial" w:cs="Arial"/>
      <w:sz w:val="36"/>
      <w:szCs w:val="36"/>
    </w:rPr>
  </w:style>
  <w:style w:type="paragraph" w:styleId="Nadpis6">
    <w:name w:val="heading 6"/>
    <w:basedOn w:val="Normln"/>
    <w:next w:val="Normln"/>
    <w:link w:val="Nadpis6Char"/>
    <w:autoRedefine/>
    <w:uiPriority w:val="99"/>
    <w:qFormat/>
    <w:rsid w:val="00F74786"/>
    <w:pPr>
      <w:spacing w:before="240" w:after="60"/>
      <w:ind w:left="1152" w:hanging="1152"/>
      <w:outlineLvl w:val="5"/>
    </w:pPr>
    <w:rPr>
      <w:rFonts w:ascii="Arial" w:hAnsi="Arial" w:cs="Arial"/>
      <w:sz w:val="20"/>
      <w:szCs w:val="20"/>
    </w:rPr>
  </w:style>
  <w:style w:type="paragraph" w:styleId="Nadpis7">
    <w:name w:val="heading 7"/>
    <w:basedOn w:val="Normln"/>
    <w:next w:val="Normln"/>
    <w:link w:val="Nadpis7Char"/>
    <w:autoRedefine/>
    <w:uiPriority w:val="99"/>
    <w:qFormat/>
    <w:rsid w:val="00F74786"/>
    <w:pPr>
      <w:spacing w:before="240" w:after="60"/>
      <w:ind w:left="1296" w:hanging="1296"/>
      <w:outlineLvl w:val="6"/>
    </w:pPr>
    <w:rPr>
      <w:rFonts w:ascii="Arial" w:hAnsi="Arial" w:cs="Arial"/>
      <w:i/>
      <w:iCs/>
      <w:sz w:val="20"/>
      <w:szCs w:val="20"/>
    </w:rPr>
  </w:style>
  <w:style w:type="paragraph" w:styleId="Nadpis8">
    <w:name w:val="heading 8"/>
    <w:basedOn w:val="Normln"/>
    <w:next w:val="Normln"/>
    <w:link w:val="Nadpis8Char"/>
    <w:uiPriority w:val="99"/>
    <w:qFormat/>
    <w:rsid w:val="00F74786"/>
    <w:pPr>
      <w:spacing w:before="240" w:after="60"/>
      <w:ind w:left="1440" w:hanging="1440"/>
      <w:outlineLvl w:val="7"/>
    </w:pPr>
    <w:rPr>
      <w:rFonts w:ascii="Arial" w:hAnsi="Arial" w:cs="Arial"/>
      <w:i/>
      <w:iCs/>
      <w:sz w:val="20"/>
      <w:szCs w:val="20"/>
    </w:rPr>
  </w:style>
  <w:style w:type="paragraph" w:styleId="Nadpis9">
    <w:name w:val="heading 9"/>
    <w:basedOn w:val="Normln"/>
    <w:next w:val="Normln"/>
    <w:link w:val="Nadpis9Char"/>
    <w:uiPriority w:val="99"/>
    <w:qFormat/>
    <w:rsid w:val="00F74786"/>
    <w:pPr>
      <w:spacing w:before="240" w:after="60"/>
      <w:ind w:left="1584" w:hanging="1584"/>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5A3B6D"/>
    <w:rPr>
      <w:color w:val="0000FF"/>
      <w:u w:val="single"/>
    </w:rPr>
  </w:style>
  <w:style w:type="character" w:customStyle="1" w:styleId="TextkomenteChar">
    <w:name w:val="Text komentáře Char"/>
    <w:basedOn w:val="Standardnpsmoodstavce"/>
    <w:qFormat/>
    <w:rsid w:val="00074557"/>
  </w:style>
  <w:style w:type="character" w:styleId="Odkaznakoment">
    <w:name w:val="annotation reference"/>
    <w:unhideWhenUsed/>
    <w:qFormat/>
    <w:rsid w:val="00074557"/>
    <w:rPr>
      <w:sz w:val="16"/>
      <w:szCs w:val="16"/>
    </w:rPr>
  </w:style>
  <w:style w:type="character" w:customStyle="1" w:styleId="TextkomenteChar1">
    <w:name w:val="Text komentáře Char1"/>
    <w:link w:val="Textkomente"/>
    <w:qFormat/>
    <w:locked/>
    <w:rsid w:val="00074557"/>
    <w:rPr>
      <w:lang w:eastAsia="ar-SA"/>
    </w:rPr>
  </w:style>
  <w:style w:type="character" w:customStyle="1" w:styleId="TextbublinyChar">
    <w:name w:val="Text bubliny Char"/>
    <w:link w:val="Textbubliny"/>
    <w:qFormat/>
    <w:rsid w:val="00074557"/>
    <w:rPr>
      <w:rFonts w:ascii="Tahoma" w:hAnsi="Tahoma" w:cs="Tahoma"/>
      <w:sz w:val="16"/>
      <w:szCs w:val="16"/>
    </w:rPr>
  </w:style>
  <w:style w:type="character" w:customStyle="1" w:styleId="ZpatChar">
    <w:name w:val="Zápatí Char"/>
    <w:link w:val="Zpat"/>
    <w:uiPriority w:val="99"/>
    <w:qFormat/>
    <w:rsid w:val="00E8779E"/>
    <w:rPr>
      <w:sz w:val="24"/>
      <w:szCs w:val="24"/>
    </w:rPr>
  </w:style>
  <w:style w:type="character" w:styleId="Nevyeenzmnka">
    <w:name w:val="Unresolved Mention"/>
    <w:basedOn w:val="Standardnpsmoodstavce"/>
    <w:uiPriority w:val="99"/>
    <w:semiHidden/>
    <w:unhideWhenUsed/>
    <w:qFormat/>
    <w:rsid w:val="00F44F6D"/>
    <w:rPr>
      <w:color w:val="605E5C"/>
      <w:shd w:val="clear" w:color="auto" w:fill="E1DFDD"/>
    </w:rPr>
  </w:style>
  <w:style w:type="character" w:customStyle="1" w:styleId="PedmtkomenteChar">
    <w:name w:val="Předmět komentáře Char"/>
    <w:basedOn w:val="TextkomenteChar1"/>
    <w:link w:val="Pedmtkomente"/>
    <w:qFormat/>
    <w:rsid w:val="009C4F01"/>
    <w:rPr>
      <w:b/>
      <w:bCs/>
      <w:lang w:eastAsia="ar-SA"/>
    </w:rPr>
  </w:style>
  <w:style w:type="character" w:customStyle="1" w:styleId="Nadpis6Char">
    <w:name w:val="Nadpis 6 Char"/>
    <w:basedOn w:val="Standardnpsmoodstavce"/>
    <w:link w:val="Nadpis6"/>
    <w:uiPriority w:val="99"/>
    <w:qFormat/>
    <w:rsid w:val="00F74786"/>
    <w:rPr>
      <w:rFonts w:ascii="Arial" w:hAnsi="Arial" w:cs="Arial"/>
    </w:rPr>
  </w:style>
  <w:style w:type="character" w:customStyle="1" w:styleId="Nadpis7Char">
    <w:name w:val="Nadpis 7 Char"/>
    <w:basedOn w:val="Standardnpsmoodstavce"/>
    <w:link w:val="Nadpis7"/>
    <w:uiPriority w:val="99"/>
    <w:qFormat/>
    <w:rsid w:val="00F74786"/>
    <w:rPr>
      <w:rFonts w:ascii="Arial" w:hAnsi="Arial" w:cs="Arial"/>
      <w:i/>
      <w:iCs/>
    </w:rPr>
  </w:style>
  <w:style w:type="character" w:customStyle="1" w:styleId="Nadpis8Char">
    <w:name w:val="Nadpis 8 Char"/>
    <w:basedOn w:val="Standardnpsmoodstavce"/>
    <w:link w:val="Nadpis8"/>
    <w:uiPriority w:val="99"/>
    <w:qFormat/>
    <w:rsid w:val="00F74786"/>
    <w:rPr>
      <w:rFonts w:ascii="Arial" w:hAnsi="Arial" w:cs="Arial"/>
      <w:i/>
      <w:iCs/>
    </w:rPr>
  </w:style>
  <w:style w:type="character" w:customStyle="1" w:styleId="Nadpis9Char">
    <w:name w:val="Nadpis 9 Char"/>
    <w:basedOn w:val="Standardnpsmoodstavce"/>
    <w:link w:val="Nadpis9"/>
    <w:uiPriority w:val="99"/>
    <w:qFormat/>
    <w:rsid w:val="00F74786"/>
    <w:rPr>
      <w:rFonts w:ascii="Arial" w:hAnsi="Arial" w:cs="Arial"/>
      <w:i/>
      <w:iCs/>
      <w:sz w:val="18"/>
      <w:szCs w:val="18"/>
    </w:rPr>
  </w:style>
  <w:style w:type="character" w:customStyle="1" w:styleId="slovndk">
    <w:name w:val="Číslování řádků"/>
  </w:style>
  <w:style w:type="paragraph" w:customStyle="1" w:styleId="Nadpis0">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76" w:lineRule="auto"/>
    </w:pPr>
  </w:style>
  <w:style w:type="paragraph" w:styleId="Seznam">
    <w:name w:val="List"/>
    <w:basedOn w:val="Normln"/>
    <w:rsid w:val="00EB42F4"/>
    <w:pPr>
      <w:spacing w:before="120" w:after="120" w:line="300" w:lineRule="auto"/>
      <w:ind w:left="283" w:hanging="283"/>
      <w:jc w:val="both"/>
    </w:pPr>
    <w:rPr>
      <w:sz w:val="25"/>
      <w:szCs w:val="20"/>
      <w:lang w:eastAsia="ar-SA"/>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customStyle="1" w:styleId="Zhlavazpat">
    <w:name w:val="Záhlaví a zápatí"/>
    <w:basedOn w:val="Normln"/>
    <w:qFormat/>
  </w:style>
  <w:style w:type="paragraph" w:styleId="Zhlav">
    <w:name w:val="header"/>
    <w:basedOn w:val="Normln"/>
    <w:rsid w:val="00BF763B"/>
    <w:pPr>
      <w:spacing w:before="240" w:line="312" w:lineRule="auto"/>
      <w:ind w:firstLine="284"/>
      <w:jc w:val="both"/>
    </w:pPr>
    <w:rPr>
      <w:rFonts w:ascii="Arial" w:hAnsi="Arial" w:cs="Arial"/>
      <w:sz w:val="20"/>
      <w:szCs w:val="20"/>
    </w:rPr>
  </w:style>
  <w:style w:type="paragraph" w:styleId="Zkladntext2">
    <w:name w:val="Body Text 2"/>
    <w:basedOn w:val="Normln"/>
    <w:qFormat/>
    <w:rsid w:val="00BF763B"/>
    <w:pPr>
      <w:spacing w:before="240" w:line="312" w:lineRule="auto"/>
      <w:jc w:val="both"/>
    </w:pPr>
    <w:rPr>
      <w:rFonts w:ascii="Arial" w:hAnsi="Arial" w:cs="Arial"/>
      <w:sz w:val="20"/>
      <w:szCs w:val="20"/>
    </w:rPr>
  </w:style>
  <w:style w:type="paragraph" w:customStyle="1" w:styleId="nadpis">
    <w:name w:val="nadpis"/>
    <w:basedOn w:val="Normln"/>
    <w:qFormat/>
    <w:rsid w:val="00BF763B"/>
    <w:pPr>
      <w:keepNext/>
      <w:pageBreakBefore/>
      <w:numPr>
        <w:numId w:val="2"/>
      </w:numPr>
      <w:spacing w:before="120" w:after="60" w:line="400" w:lineRule="atLeast"/>
    </w:pPr>
    <w:rPr>
      <w:rFonts w:ascii="Arial" w:hAnsi="Arial" w:cs="Arial"/>
      <w:b/>
      <w:bCs/>
      <w:caps/>
      <w:color w:val="000000"/>
      <w:sz w:val="36"/>
      <w:szCs w:val="36"/>
    </w:rPr>
  </w:style>
  <w:style w:type="paragraph" w:customStyle="1" w:styleId="pata">
    <w:name w:val="pata"/>
    <w:basedOn w:val="Normln"/>
    <w:qFormat/>
    <w:rsid w:val="00BF763B"/>
    <w:pPr>
      <w:spacing w:before="240" w:line="312" w:lineRule="auto"/>
      <w:ind w:firstLine="284"/>
      <w:jc w:val="both"/>
    </w:pPr>
    <w:rPr>
      <w:rFonts w:ascii="Arial" w:hAnsi="Arial" w:cs="Arial"/>
      <w:sz w:val="20"/>
      <w:szCs w:val="20"/>
    </w:rPr>
  </w:style>
  <w:style w:type="paragraph" w:customStyle="1" w:styleId="Rozvrendokumentu">
    <w:name w:val="Rozvržení dokumentu"/>
    <w:basedOn w:val="Normln"/>
    <w:semiHidden/>
    <w:qFormat/>
    <w:rsid w:val="00665431"/>
    <w:pPr>
      <w:shd w:val="clear" w:color="auto" w:fill="000080"/>
    </w:pPr>
    <w:rPr>
      <w:rFonts w:ascii="Tahoma" w:hAnsi="Tahoma" w:cs="Tahoma"/>
      <w:sz w:val="20"/>
      <w:szCs w:val="20"/>
    </w:rPr>
  </w:style>
  <w:style w:type="paragraph" w:styleId="Odstavecseseznamem">
    <w:name w:val="List Paragraph"/>
    <w:basedOn w:val="Normln"/>
    <w:uiPriority w:val="34"/>
    <w:qFormat/>
    <w:rsid w:val="00660BB1"/>
    <w:pPr>
      <w:ind w:left="720"/>
    </w:pPr>
    <w:rPr>
      <w:rFonts w:ascii="Calibri" w:eastAsia="Calibri" w:hAnsi="Calibri" w:cs="Calibri"/>
      <w:sz w:val="22"/>
      <w:szCs w:val="22"/>
    </w:rPr>
  </w:style>
  <w:style w:type="paragraph" w:styleId="Textkomente">
    <w:name w:val="annotation text"/>
    <w:basedOn w:val="Normln"/>
    <w:link w:val="TextkomenteChar1"/>
    <w:unhideWhenUsed/>
    <w:qFormat/>
    <w:rsid w:val="00074557"/>
    <w:pPr>
      <w:widowControl w:val="0"/>
    </w:pPr>
    <w:rPr>
      <w:sz w:val="20"/>
      <w:szCs w:val="20"/>
      <w:lang w:eastAsia="ar-SA"/>
    </w:rPr>
  </w:style>
  <w:style w:type="paragraph" w:styleId="Textbubliny">
    <w:name w:val="Balloon Text"/>
    <w:basedOn w:val="Normln"/>
    <w:link w:val="TextbublinyChar"/>
    <w:qFormat/>
    <w:rsid w:val="00074557"/>
    <w:rPr>
      <w:rFonts w:ascii="Tahoma" w:hAnsi="Tahoma" w:cs="Tahoma"/>
      <w:sz w:val="16"/>
      <w:szCs w:val="16"/>
    </w:rPr>
  </w:style>
  <w:style w:type="paragraph" w:styleId="Zpat">
    <w:name w:val="footer"/>
    <w:basedOn w:val="Normln"/>
    <w:link w:val="ZpatChar"/>
    <w:uiPriority w:val="99"/>
    <w:rsid w:val="00E8779E"/>
    <w:pPr>
      <w:tabs>
        <w:tab w:val="center" w:pos="4536"/>
        <w:tab w:val="right" w:pos="9072"/>
      </w:tabs>
    </w:pPr>
  </w:style>
  <w:style w:type="paragraph" w:styleId="Pedmtkomente">
    <w:name w:val="annotation subject"/>
    <w:basedOn w:val="Textkomente"/>
    <w:next w:val="Textkomente"/>
    <w:link w:val="PedmtkomenteChar"/>
    <w:qFormat/>
    <w:rsid w:val="009C4F01"/>
    <w:pPr>
      <w:widowControl/>
      <w:suppressAutoHyphens w:val="0"/>
    </w:pPr>
    <w:rPr>
      <w:b/>
      <w:bCs/>
      <w:lang w:eastAsia="cs-CZ"/>
    </w:rPr>
  </w:style>
  <w:style w:type="paragraph" w:styleId="Revize">
    <w:name w:val="Revision"/>
    <w:uiPriority w:val="99"/>
    <w:semiHidden/>
    <w:qFormat/>
    <w:rsid w:val="009C4F01"/>
    <w:rPr>
      <w:sz w:val="24"/>
      <w:szCs w:val="24"/>
    </w:rPr>
  </w:style>
  <w:style w:type="numbering" w:customStyle="1" w:styleId="Aktulnseznam1">
    <w:name w:val="Aktuální seznam1"/>
    <w:qFormat/>
    <w:rsid w:val="00C5400C"/>
  </w:style>
  <w:style w:type="table" w:styleId="Mkatabulky">
    <w:name w:val="Table Grid"/>
    <w:basedOn w:val="Normlntabulka"/>
    <w:rsid w:val="002E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6736">
      <w:bodyDiv w:val="1"/>
      <w:marLeft w:val="0"/>
      <w:marRight w:val="0"/>
      <w:marTop w:val="0"/>
      <w:marBottom w:val="0"/>
      <w:divBdr>
        <w:top w:val="none" w:sz="0" w:space="0" w:color="auto"/>
        <w:left w:val="none" w:sz="0" w:space="0" w:color="auto"/>
        <w:bottom w:val="none" w:sz="0" w:space="0" w:color="auto"/>
        <w:right w:val="none" w:sz="0" w:space="0" w:color="auto"/>
      </w:divBdr>
    </w:div>
    <w:div w:id="530266534">
      <w:bodyDiv w:val="1"/>
      <w:marLeft w:val="0"/>
      <w:marRight w:val="0"/>
      <w:marTop w:val="0"/>
      <w:marBottom w:val="0"/>
      <w:divBdr>
        <w:top w:val="none" w:sz="0" w:space="0" w:color="auto"/>
        <w:left w:val="none" w:sz="0" w:space="0" w:color="auto"/>
        <w:bottom w:val="none" w:sz="0" w:space="0" w:color="auto"/>
        <w:right w:val="none" w:sz="0" w:space="0" w:color="auto"/>
      </w:divBdr>
    </w:div>
    <w:div w:id="727263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B3970-F40C-4E2D-A107-B370C5DC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5560</Words>
  <Characters>32806</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Jan Seidel</cp:lastModifiedBy>
  <cp:revision>10</cp:revision>
  <cp:lastPrinted>2022-02-22T09:38:00Z</cp:lastPrinted>
  <dcterms:created xsi:type="dcterms:W3CDTF">2022-04-25T16:57:00Z</dcterms:created>
  <dcterms:modified xsi:type="dcterms:W3CDTF">2022-05-04T06:23:00Z</dcterms:modified>
</cp:coreProperties>
</file>